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eastAsia="lv-LV"/>
        </w:rPr>
        <w:id w:val="1379744911"/>
        <w:docPartObj>
          <w:docPartGallery w:val="Cover Pages"/>
          <w:docPartUnique/>
        </w:docPartObj>
      </w:sdtPr>
      <w:sdtEndPr/>
      <w:sdtContent>
        <w:p w:rsidR="00AA11D8" w:rsidRDefault="00AA11D8">
          <w:pPr>
            <w:rPr>
              <w:noProof/>
              <w:lang w:eastAsia="lv-LV"/>
            </w:rPr>
          </w:pPr>
          <w:r w:rsidRPr="00AA11D8">
            <w:rPr>
              <w:noProof/>
              <w:lang w:eastAsia="lv-L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317500</wp:posOffset>
                    </wp:positionH>
                    <wp:positionV relativeFrom="page">
                      <wp:posOffset>857250</wp:posOffset>
                    </wp:positionV>
                    <wp:extent cx="1712890" cy="6451600"/>
                    <wp:effectExtent l="0" t="0" r="0" b="635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6451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518"/>
                                  <w:gridCol w:w="5285"/>
                                </w:tblGrid>
                                <w:tr w:rsidR="00242375" w:rsidTr="008339A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328" w:type="pct"/>
                                      <w:vAlign w:val="center"/>
                                    </w:tcPr>
                                    <w:p w:rsidR="00242375" w:rsidRDefault="00242375" w:rsidP="008339A0">
                                      <w:pPr>
                                        <w:jc w:val="center"/>
                                      </w:pPr>
                                      <w:r w:rsidRPr="008339A0">
                                        <w:rPr>
                                          <w:noProof/>
                                          <w:lang w:eastAsia="lv-LV"/>
                                        </w:rPr>
                                        <w:drawing>
                                          <wp:inline distT="0" distB="0" distL="0" distR="0" wp14:anchorId="42A35977" wp14:editId="0FAC1216">
                                            <wp:extent cx="1830188" cy="2531110"/>
                                            <wp:effectExtent l="0" t="0" r="0" b="2540"/>
                                            <wp:docPr id="1" name="Picture 1" descr="C:\Users\User\Desktop\logo 1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:\Users\User\Desktop\logo 1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44598" cy="25510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caps/>
                                          <w:color w:val="191919" w:themeColor="text1" w:themeTint="E6"/>
                                          <w:sz w:val="36"/>
                                          <w:szCs w:val="36"/>
                                          <w:lang w:val="lv-LV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42375" w:rsidRPr="00AA11D8" w:rsidRDefault="00242375" w:rsidP="008339A0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lv-LV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191919" w:themeColor="text1" w:themeTint="E6"/>
                                              <w:sz w:val="36"/>
                                              <w:szCs w:val="36"/>
                                              <w:lang w:val="lv-LV"/>
                                            </w:rPr>
                                            <w:t>D</w:t>
                                          </w:r>
                                          <w:r w:rsidRPr="00AA11D8">
                                            <w:rPr>
                                              <w:rFonts w:ascii="Times New Roman" w:hAnsi="Times New Roman" w:cs="Times New Roman"/>
                                              <w:color w:val="191919" w:themeColor="text1" w:themeTint="E6"/>
                                              <w:sz w:val="36"/>
                                              <w:szCs w:val="36"/>
                                              <w:lang w:val="lv-LV"/>
                                            </w:rPr>
                                            <w:t>augavpils pilsētas 27.pirmsskolas izglītības iestādes darba plāns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191919" w:themeColor="text1" w:themeTint="E6"/>
                                              <w:sz w:val="36"/>
                                              <w:szCs w:val="36"/>
                                              <w:lang w:val="lv-LV"/>
                                            </w:rPr>
                                            <w:t xml:space="preserve">                           2023./2024.</w:t>
                                          </w:r>
                                          <w:r w:rsidRPr="00AA11D8">
                                            <w:rPr>
                                              <w:rFonts w:ascii="Times New Roman" w:hAnsi="Times New Roman" w:cs="Times New Roman"/>
                                              <w:color w:val="191919" w:themeColor="text1" w:themeTint="E6"/>
                                              <w:sz w:val="36"/>
                                              <w:szCs w:val="36"/>
                                              <w:lang w:val="lv-LV"/>
                                            </w:rPr>
                                            <w:t>m.g.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42375" w:rsidRDefault="00242375" w:rsidP="00AA11D8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167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242375" w:rsidRDefault="00242375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:rsidR="00242375" w:rsidRDefault="00242375">
                                      <w:pPr>
                                        <w:pStyle w:val="NoSpacing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42375" w:rsidRDefault="00062789" w:rsidP="00AA11D8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42375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242375" w:rsidRDefault="0024237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25pt;margin-top:67.5pt;width:134.85pt;height:50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499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518"/>
                            <w:gridCol w:w="5285"/>
                          </w:tblGrid>
                          <w:tr w:rsidR="00242375" w:rsidTr="008339A0">
                            <w:trPr>
                              <w:jc w:val="center"/>
                            </w:trPr>
                            <w:tc>
                              <w:tcPr>
                                <w:tcW w:w="3328" w:type="pct"/>
                                <w:vAlign w:val="center"/>
                              </w:tcPr>
                              <w:p w:rsidR="00242375" w:rsidRDefault="00242375" w:rsidP="008339A0">
                                <w:pPr>
                                  <w:jc w:val="center"/>
                                </w:pPr>
                                <w:r w:rsidRPr="008339A0">
                                  <w:rPr>
                                    <w:noProof/>
                                    <w:lang w:eastAsia="lv-LV"/>
                                  </w:rPr>
                                  <w:drawing>
                                    <wp:inline distT="0" distB="0" distL="0" distR="0" wp14:anchorId="42A35977" wp14:editId="0FAC1216">
                                      <wp:extent cx="1830188" cy="2531110"/>
                                      <wp:effectExtent l="0" t="0" r="0" b="2540"/>
                                      <wp:docPr id="1" name="Picture 1" descr="C:\Users\User\Desktop\logo 1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User\Desktop\logo 1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44598" cy="25510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191919" w:themeColor="text1" w:themeTint="E6"/>
                                    <w:sz w:val="36"/>
                                    <w:szCs w:val="36"/>
                                    <w:lang w:val="lv-LV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42375" w:rsidRPr="00AA11D8" w:rsidRDefault="00242375" w:rsidP="008339A0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lv-LV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191919" w:themeColor="text1" w:themeTint="E6"/>
                                        <w:sz w:val="36"/>
                                        <w:szCs w:val="36"/>
                                        <w:lang w:val="lv-LV"/>
                                      </w:rPr>
                                      <w:t>D</w:t>
                                    </w:r>
                                    <w:r w:rsidRPr="00AA11D8">
                                      <w:rPr>
                                        <w:rFonts w:ascii="Times New Roman" w:hAnsi="Times New Roman" w:cs="Times New Roman"/>
                                        <w:color w:val="191919" w:themeColor="text1" w:themeTint="E6"/>
                                        <w:sz w:val="36"/>
                                        <w:szCs w:val="36"/>
                                        <w:lang w:val="lv-LV"/>
                                      </w:rPr>
                                      <w:t>augavpils pilsētas 27.pirmsskolas izglītības iestādes darba plāns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191919" w:themeColor="text1" w:themeTint="E6"/>
                                        <w:sz w:val="36"/>
                                        <w:szCs w:val="36"/>
                                        <w:lang w:val="lv-LV"/>
                                      </w:rPr>
                                      <w:t xml:space="preserve">                           2023./2024.</w:t>
                                    </w:r>
                                    <w:r w:rsidRPr="00AA11D8">
                                      <w:rPr>
                                        <w:rFonts w:ascii="Times New Roman" w:hAnsi="Times New Roman" w:cs="Times New Roman"/>
                                        <w:color w:val="191919" w:themeColor="text1" w:themeTint="E6"/>
                                        <w:sz w:val="36"/>
                                        <w:szCs w:val="36"/>
                                        <w:lang w:val="lv-LV"/>
                                      </w:rPr>
                                      <w:t>m.g.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42375" w:rsidRDefault="00242375" w:rsidP="00AA11D8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672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242375" w:rsidRDefault="0024237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242375" w:rsidRDefault="00242375">
                                <w:pPr>
                                  <w:pStyle w:val="NoSpacing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42375" w:rsidRDefault="00062789" w:rsidP="00AA11D8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42375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42375" w:rsidRDefault="0024237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lv-LV"/>
            </w:rPr>
            <w:br w:type="page"/>
          </w:r>
        </w:p>
      </w:sdtContent>
    </w:sdt>
    <w:p w:rsidR="00AA11D8" w:rsidRDefault="00AA11D8" w:rsidP="00AA11D8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</w:rPr>
      </w:pPr>
    </w:p>
    <w:p w:rsidR="00AA11D8" w:rsidRDefault="00AA11D8" w:rsidP="00AA11D8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</w:rPr>
      </w:pPr>
    </w:p>
    <w:p w:rsidR="004C56C9" w:rsidRDefault="004C56C9" w:rsidP="002E541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3BEC" w:rsidRPr="00EE3BEC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A423A5">
        <w:rPr>
          <w:rFonts w:ascii="Times New Roman" w:eastAsia="Times New Roman" w:hAnsi="Times New Roman" w:cs="Times New Roman"/>
          <w:sz w:val="14"/>
          <w:szCs w:val="14"/>
          <w:lang w:eastAsia="lv-LV"/>
        </w:rPr>
        <w:tab/>
      </w:r>
      <w:r w:rsidRPr="00A42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Izglītības iestādes misija: </w:t>
      </w:r>
      <w:r w:rsidR="00EE3BEC" w:rsidRPr="00EE3BEC">
        <w:rPr>
          <w:rFonts w:ascii="Times New Roman" w:eastAsia="Times New Roman" w:hAnsi="Times New Roman" w:cs="Times New Roman"/>
          <w:sz w:val="24"/>
          <w:szCs w:val="24"/>
          <w:lang w:eastAsia="lv-LV"/>
        </w:rPr>
        <w:t>radīt bērniem draudzīgu, veselīgu, drošu, attīstošu, iekļaujošu  vidi, kurā profesionāla komanda, efektīvi sadarbojoties,  izmantojot inovācijas,  atbalsta katra bērna iekšējo vēlmi izzināt apkārtējo pasauli, gūstot pieredzi par sevi un citiem.</w:t>
      </w:r>
    </w:p>
    <w:p w:rsid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Pr="00A423A5">
        <w:rPr>
          <w:rFonts w:ascii="Times New Roman" w:eastAsia="Times New Roman" w:hAnsi="Times New Roman" w:cs="Times New Roman"/>
          <w:sz w:val="14"/>
          <w:szCs w:val="14"/>
          <w:lang w:eastAsia="lv-LV"/>
        </w:rPr>
        <w:tab/>
      </w:r>
      <w:r w:rsidRPr="00A42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Izglītības iestādes vīzija: </w:t>
      </w:r>
      <w:proofErr w:type="spellStart"/>
      <w:r w:rsidR="00EE3BEC" w:rsidRPr="00EE3BEC">
        <w:rPr>
          <w:rFonts w:ascii="Times New Roman" w:eastAsia="Times New Roman" w:hAnsi="Times New Roman" w:cs="Times New Roman"/>
          <w:sz w:val="24"/>
          <w:szCs w:val="24"/>
          <w:lang w:eastAsia="lv-LV"/>
        </w:rPr>
        <w:t>pirmsskolēns</w:t>
      </w:r>
      <w:proofErr w:type="spellEnd"/>
      <w:r w:rsidR="00EE3BEC" w:rsidRPr="00EE3B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zinātkāra, radoša, vispusīgi attīstīta personība, kura ieinteresēta un motivēta mācīties, vērot, pētīt pasauli, apzināt emocijas, kontrolēt un vadīt savu uzvedību.</w:t>
      </w:r>
    </w:p>
    <w:p w:rsidR="00587DAA" w:rsidRDefault="00587DAA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7DAA" w:rsidRPr="00587DAA" w:rsidRDefault="00587DAA" w:rsidP="00A423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7D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2023./2024.m.g. prioritātes:</w:t>
      </w:r>
    </w:p>
    <w:p w:rsidR="00587DAA" w:rsidRDefault="00587DAA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587DAA">
        <w:rPr>
          <w:rFonts w:ascii="Times New Roman" w:eastAsia="Times New Roman" w:hAnsi="Times New Roman" w:cs="Times New Roman"/>
          <w:sz w:val="24"/>
          <w:szCs w:val="24"/>
          <w:lang w:eastAsia="lv-LV"/>
        </w:rPr>
        <w:t>Pāreja uz mācībām valsts valodā</w:t>
      </w:r>
    </w:p>
    <w:p w:rsidR="00587DAA" w:rsidRDefault="00587DAA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Pr="00587DAA">
        <w:t xml:space="preserve"> </w:t>
      </w:r>
      <w:r w:rsidRPr="00587DAA">
        <w:rPr>
          <w:rFonts w:ascii="Times New Roman" w:eastAsia="Times New Roman" w:hAnsi="Times New Roman" w:cs="Times New Roman"/>
          <w:sz w:val="24"/>
          <w:szCs w:val="24"/>
          <w:lang w:eastAsia="lv-LV"/>
        </w:rPr>
        <w:t>Rotaļnodarbību efektivitātes palielināšana</w:t>
      </w:r>
    </w:p>
    <w:p w:rsidR="00587DAA" w:rsidRDefault="00587DAA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7DAA" w:rsidRDefault="00587DAA" w:rsidP="00A423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7D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Attīstības plāna prioritā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tes </w:t>
      </w:r>
      <w:r w:rsidRPr="00587D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2022./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2023. – 2023./2024.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m.g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.:</w:t>
      </w:r>
    </w:p>
    <w:p w:rsidR="00587DAA" w:rsidRDefault="00587DAA" w:rsidP="00587D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 Rotaļnodarbību efektivitāte</w:t>
      </w:r>
    </w:p>
    <w:p w:rsidR="00587DAA" w:rsidRPr="00587DAA" w:rsidRDefault="00587DAA" w:rsidP="00587D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Pr="00587DAA">
        <w:rPr>
          <w:rFonts w:ascii="Times New Roman" w:eastAsia="Times New Roman" w:hAnsi="Times New Roman" w:cs="Times New Roman"/>
          <w:sz w:val="24"/>
          <w:szCs w:val="24"/>
          <w:lang w:eastAsia="lv-LV"/>
        </w:rPr>
        <w:t>Pozitīvas un emocionāli drošas mācīšanās vides veicināšana</w:t>
      </w:r>
    </w:p>
    <w:p w:rsidR="00587DAA" w:rsidRDefault="00587DAA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2.Iekļaujošās izglītības īstenošana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bērncentrētas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pieejas ietvaros</w:t>
      </w:r>
    </w:p>
    <w:p w:rsidR="00587DAA" w:rsidRPr="00EE3BEC" w:rsidRDefault="00587DAA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A42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Audzināšanas darba prioritārie uzdevumi / vērtība</w:t>
      </w:r>
      <w:r w:rsidR="00A21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izglītības iestādē</w:t>
      </w:r>
      <w:r w:rsidRPr="00A42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-Iesaistīt izglītojamos tautas tradīciju un kultūrvēsturiskā mantojuma izzināšanā, saglabāšanā un pilnveidē, apkārtējās vides sakopšanā. Audzināt lepnuma jūtas par savu valsti un tautu;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-Audzināt uzvedības kultūru sabiedriskās vietās, attīstīt audzēkņu tolerantu attieksmi pret citiem cilvēkiem (ar īpašām vajadzībām);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-Veicināt izglītojamo izpratni par ģimeni kā īpaši aizsargājamo vērtību, ģimenes veidošanu, vecāku lomu un savstarpējām attiecībām ģimenē;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-Audzināt cieņu pret dzīvību, sevi un citiem, veselību veicinošu un drošu paradumu izkopšanu.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- Attīstīt izglītojamo izpratni par pilsoniskās sabiedrības vērtībām un prasmēm, kas nepieciešamas līdzdalībai (iekļaujošas izglītības īsten</w:t>
      </w:r>
      <w:r w:rsidR="009A3D35">
        <w:rPr>
          <w:rFonts w:ascii="Times New Roman" w:eastAsia="Times New Roman" w:hAnsi="Times New Roman" w:cs="Times New Roman"/>
          <w:sz w:val="24"/>
          <w:szCs w:val="24"/>
          <w:lang w:eastAsia="lv-LV"/>
        </w:rPr>
        <w:t>ošanas kontekstā),  rosinot</w:t>
      </w: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izglītojamos izturēties citam pret citu taisnīgi, godprātīgi, smalkjūtīgi un ar cieņu.</w:t>
      </w:r>
    </w:p>
    <w:p w:rsidR="00A423A5" w:rsidRPr="00A423A5" w:rsidRDefault="00A423A5" w:rsidP="00A423A5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4.Karjeras iz</w:t>
      </w:r>
      <w:r w:rsidR="00A214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glītības prioritātes</w:t>
      </w:r>
      <w:r w:rsidRPr="00A42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-Veidot izglītojamiem izpratni par tādu vērtību kā darba  tikums;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-Attīstīt sadarbību ar uzņēmumiem un pašvaldības iestādēm karjeras izglītības jomā (piem., virzīties uz uzņēmumiem un pašvaldības iestādēm);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-Integrēt finanšu </w:t>
      </w:r>
      <w:proofErr w:type="spellStart"/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>pratības</w:t>
      </w:r>
      <w:proofErr w:type="spellEnd"/>
      <w:r w:rsidRPr="00A42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attīstības jautājumus rotaļnodarbību saturā, tai skaitā programmas „Es - uzņēmējs” un „Naudas skola ” izstrādātus materiālus.</w:t>
      </w:r>
    </w:p>
    <w:p w:rsidR="00A423A5" w:rsidRPr="00A423A5" w:rsidRDefault="00A423A5" w:rsidP="00A423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11D8" w:rsidRDefault="00AA11D8" w:rsidP="00AA11D8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</w:rPr>
      </w:pPr>
    </w:p>
    <w:p w:rsidR="00AA11D8" w:rsidRPr="00FC72FB" w:rsidRDefault="00AA11D8" w:rsidP="00587DA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C72FB" w:rsidRPr="00FC72FB" w:rsidRDefault="00FC72FB" w:rsidP="007C01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51"/>
        <w:gridCol w:w="3130"/>
        <w:gridCol w:w="1417"/>
        <w:gridCol w:w="1843"/>
        <w:gridCol w:w="2123"/>
        <w:gridCol w:w="1421"/>
        <w:gridCol w:w="1276"/>
        <w:gridCol w:w="2268"/>
        <w:gridCol w:w="1559"/>
      </w:tblGrid>
      <w:tr w:rsidR="00410C1A" w:rsidTr="00587DAA">
        <w:tc>
          <w:tcPr>
            <w:tcW w:w="15588" w:type="dxa"/>
            <w:gridSpan w:val="9"/>
          </w:tcPr>
          <w:p w:rsidR="00410C1A" w:rsidRDefault="00410C1A" w:rsidP="0041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Prioritāte</w:t>
            </w:r>
            <w:r w:rsidR="00EB595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587DAA">
              <w:rPr>
                <w:rFonts w:ascii="Times New Roman" w:hAnsi="Times New Roman" w:cs="Times New Roman"/>
                <w:b/>
                <w:sz w:val="28"/>
                <w:szCs w:val="28"/>
              </w:rPr>
              <w:t>Pārēja</w:t>
            </w:r>
            <w:proofErr w:type="spellEnd"/>
            <w:r w:rsidR="00587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uz mācībām valsts valodā</w:t>
            </w:r>
            <w:r w:rsidR="00EB5952">
              <w:rPr>
                <w:rFonts w:ascii="Times New Roman" w:hAnsi="Times New Roman" w:cs="Times New Roman"/>
                <w:b/>
                <w:sz w:val="28"/>
                <w:szCs w:val="28"/>
              </w:rPr>
              <w:t>. 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otaļnodarbību efektivitātes palielināšana</w:t>
            </w:r>
          </w:p>
        </w:tc>
      </w:tr>
      <w:tr w:rsidR="00410C1A" w:rsidTr="00587DAA">
        <w:tc>
          <w:tcPr>
            <w:tcW w:w="15588" w:type="dxa"/>
            <w:gridSpan w:val="9"/>
          </w:tcPr>
          <w:p w:rsidR="00410C1A" w:rsidRPr="006E4CC4" w:rsidRDefault="004F01E1" w:rsidP="0041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Mērķis:</w:t>
            </w:r>
            <w:r w:rsidR="006E4CC4" w:rsidRPr="006E4CC4">
              <w:rPr>
                <w:rFonts w:ascii="Times New Roman" w:hAnsi="Times New Roman" w:cs="Times New Roman"/>
                <w:sz w:val="28"/>
                <w:szCs w:val="28"/>
              </w:rPr>
              <w:t xml:space="preserve"> augsti kvalificēti, kompetenti un uz izcilību orientēti pedagogi un akadēmiskais personāls</w:t>
            </w:r>
            <w:r w:rsidR="00EB5952">
              <w:rPr>
                <w:rFonts w:ascii="Times New Roman" w:hAnsi="Times New Roman" w:cs="Times New Roman"/>
                <w:sz w:val="28"/>
                <w:szCs w:val="28"/>
              </w:rPr>
              <w:t xml:space="preserve">, kuri nodrošina veiksmīgu pāreju uz </w:t>
            </w:r>
            <w:proofErr w:type="spellStart"/>
            <w:r w:rsidR="00EB5952">
              <w:rPr>
                <w:rFonts w:ascii="Times New Roman" w:hAnsi="Times New Roman" w:cs="Times New Roman"/>
                <w:sz w:val="28"/>
                <w:szCs w:val="28"/>
              </w:rPr>
              <w:t>mācībam</w:t>
            </w:r>
            <w:proofErr w:type="spellEnd"/>
            <w:r w:rsidR="00EB5952">
              <w:rPr>
                <w:rFonts w:ascii="Times New Roman" w:hAnsi="Times New Roman" w:cs="Times New Roman"/>
                <w:sz w:val="28"/>
                <w:szCs w:val="28"/>
              </w:rPr>
              <w:t xml:space="preserve"> valsts valodā.</w:t>
            </w:r>
          </w:p>
        </w:tc>
      </w:tr>
      <w:tr w:rsidR="00A21442" w:rsidTr="00EB5952">
        <w:tc>
          <w:tcPr>
            <w:tcW w:w="551" w:type="dxa"/>
            <w:shd w:val="clear" w:color="auto" w:fill="B4C6E7" w:themeFill="accent5" w:themeFillTint="66"/>
          </w:tcPr>
          <w:p w:rsidR="00410C1A" w:rsidRPr="00AC1287" w:rsidRDefault="006E4CC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 p.k.</w:t>
            </w:r>
          </w:p>
        </w:tc>
        <w:tc>
          <w:tcPr>
            <w:tcW w:w="3130" w:type="dxa"/>
            <w:shd w:val="clear" w:color="auto" w:fill="B4C6E7" w:themeFill="accent5" w:themeFillTint="66"/>
          </w:tcPr>
          <w:p w:rsidR="00410C1A" w:rsidRPr="00AC1287" w:rsidRDefault="00216E2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Veicamie uzdevumi (pasākumi)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410C1A" w:rsidRPr="00AC1287" w:rsidRDefault="00216E2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Pasākumu īstenošanas </w:t>
            </w:r>
          </w:p>
          <w:p w:rsidR="00216E24" w:rsidRPr="00AC1287" w:rsidRDefault="00216E2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termiņš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410C1A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Pasākumu 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marķeri</w:t>
            </w:r>
            <w:proofErr w:type="spellEnd"/>
          </w:p>
          <w:p w:rsidR="00AC1287" w:rsidRPr="00AC1287" w:rsidRDefault="00AC1287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1.prioritāte</w:t>
            </w:r>
          </w:p>
          <w:p w:rsidR="00AC1287" w:rsidRPr="00AC1287" w:rsidRDefault="00AC1287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iestādes,DPIP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87" w:rsidRPr="00AC1287" w:rsidRDefault="00AC1287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2.Iekļaujošā izglītība</w:t>
            </w:r>
          </w:p>
          <w:p w:rsidR="00AC1287" w:rsidRPr="00AC1287" w:rsidRDefault="00AC1287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Pašvērtēšanas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  process</w:t>
            </w:r>
          </w:p>
          <w:p w:rsidR="00AC1287" w:rsidRPr="00AC1287" w:rsidRDefault="00AC1287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4.Audzināšana</w:t>
            </w:r>
          </w:p>
          <w:p w:rsidR="00AC1287" w:rsidRPr="00AC1287" w:rsidRDefault="00AC1287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5. Mācību procesa organizācija</w:t>
            </w:r>
          </w:p>
        </w:tc>
        <w:tc>
          <w:tcPr>
            <w:tcW w:w="2123" w:type="dxa"/>
            <w:shd w:val="clear" w:color="auto" w:fill="B4C6E7" w:themeFill="accent5" w:themeFillTint="66"/>
          </w:tcPr>
          <w:p w:rsidR="00410C1A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Sasniedzamais rezultāts</w:t>
            </w:r>
          </w:p>
        </w:tc>
        <w:tc>
          <w:tcPr>
            <w:tcW w:w="1421" w:type="dxa"/>
            <w:shd w:val="clear" w:color="auto" w:fill="B4C6E7" w:themeFill="accent5" w:themeFillTint="66"/>
          </w:tcPr>
          <w:p w:rsidR="00410C1A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Mērķaudiotrija</w:t>
            </w:r>
            <w:proofErr w:type="spellEnd"/>
          </w:p>
        </w:tc>
        <w:tc>
          <w:tcPr>
            <w:tcW w:w="1276" w:type="dxa"/>
            <w:shd w:val="clear" w:color="auto" w:fill="B4C6E7" w:themeFill="accent5" w:themeFillTint="66"/>
          </w:tcPr>
          <w:p w:rsidR="00410C1A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Atbildīgais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410C1A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Izpildei </w:t>
            </w:r>
          </w:p>
          <w:p w:rsidR="00AC1287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nepieciešamie</w:t>
            </w:r>
          </w:p>
          <w:p w:rsidR="00AC1287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resursi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410C1A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Izpilde/Kontrole</w:t>
            </w:r>
          </w:p>
        </w:tc>
      </w:tr>
      <w:tr w:rsidR="00A21442" w:rsidTr="00EB5952">
        <w:tc>
          <w:tcPr>
            <w:tcW w:w="551" w:type="dxa"/>
          </w:tcPr>
          <w:p w:rsidR="00410C1A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</w:tcPr>
          <w:p w:rsidR="00410C1A" w:rsidRPr="00377347" w:rsidRDefault="00AC1287" w:rsidP="00AC1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7347">
              <w:rPr>
                <w:rFonts w:ascii="Times New Roman" w:hAnsi="Times New Roman" w:cs="Times New Roman"/>
                <w:i/>
                <w:sz w:val="20"/>
                <w:szCs w:val="20"/>
              </w:rPr>
              <w:t>Uzlabot latviešu valodas apguves kvalitāti, lai sagatavotu bērnus mācībām skolā</w:t>
            </w:r>
            <w:r w:rsidR="00D408EB" w:rsidRPr="0037734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80BC9" w:rsidRPr="00D80BC9" w:rsidRDefault="00D408EB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0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BC9" w:rsidRPr="00D80BC9">
              <w:rPr>
                <w:rFonts w:ascii="Times New Roman" w:hAnsi="Times New Roman" w:cs="Times New Roman"/>
                <w:sz w:val="20"/>
                <w:szCs w:val="20"/>
              </w:rPr>
              <w:t xml:space="preserve">Dalība konkursos, </w:t>
            </w:r>
          </w:p>
          <w:p w:rsidR="00D80BC9" w:rsidRPr="00D80BC9" w:rsidRDefault="00D80BC9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C9">
              <w:rPr>
                <w:rFonts w:ascii="Times New Roman" w:hAnsi="Times New Roman" w:cs="Times New Roman"/>
                <w:sz w:val="20"/>
                <w:szCs w:val="20"/>
              </w:rPr>
              <w:t xml:space="preserve">pasākumos, projektos, kas  </w:t>
            </w:r>
          </w:p>
          <w:p w:rsidR="00D408EB" w:rsidRDefault="00D80BC9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C9">
              <w:rPr>
                <w:rFonts w:ascii="Times New Roman" w:hAnsi="Times New Roman" w:cs="Times New Roman"/>
                <w:sz w:val="20"/>
                <w:szCs w:val="20"/>
              </w:rPr>
              <w:t>veicina bērnu latviešu valodas zināšanu un prasmju  attīstību.</w:t>
            </w:r>
          </w:p>
          <w:p w:rsidR="00D80BC9" w:rsidRDefault="00D80BC9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D80BC9">
              <w:rPr>
                <w:rFonts w:ascii="Times New Roman" w:hAnsi="Times New Roman" w:cs="Times New Roman"/>
                <w:sz w:val="20"/>
                <w:szCs w:val="20"/>
              </w:rPr>
              <w:t>Ārpus iestādes organizēti pasākumi, mācību ekskursijas izglītojamajiem latviešu valodas lietošanas paradumu stiprināšanai. (Bibliotēkas,  Novadpētniecības muzeja, Daugavpils Māla mākslas centra, Inovāciju centra apmeklējums)</w:t>
            </w:r>
          </w:p>
          <w:p w:rsidR="00D80BC9" w:rsidRDefault="00D80BC9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D80BC9">
              <w:rPr>
                <w:rFonts w:ascii="Times New Roman" w:hAnsi="Times New Roman" w:cs="Times New Roman"/>
                <w:sz w:val="20"/>
                <w:szCs w:val="20"/>
              </w:rPr>
              <w:t>Sadarbībā ar vecākiem izveidota latviešu valodas bērnu grāmatu  bibliotēku izglītojamo ģimeņu kopīgai lietošanai “Lasīšanas ligzda”, “Grāmatu pēcpusdiena” (vecāki lasa bērniem)</w:t>
            </w:r>
          </w:p>
          <w:p w:rsidR="00EB5952" w:rsidRDefault="00EB5952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-“Vecāku skola” atbalsts bērniem veiksmīgai pārejai uz mācībām valsts valodā</w:t>
            </w:r>
          </w:p>
          <w:p w:rsidR="00EB5952" w:rsidRDefault="00EB5952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Gadskārtu un valsts svētku svinēšana ar izglītojamo vecāku līdzdalību</w:t>
            </w:r>
          </w:p>
          <w:p w:rsidR="00EB5952" w:rsidRDefault="00EB5952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B5952">
              <w:rPr>
                <w:rFonts w:ascii="Times New Roman" w:hAnsi="Times New Roman" w:cs="Times New Roman"/>
                <w:sz w:val="20"/>
                <w:szCs w:val="20"/>
              </w:rPr>
              <w:t>ndividuāls atbalsts izglītojamajiem, kuriem latviešu valoda nav dzimtā.</w:t>
            </w:r>
          </w:p>
          <w:p w:rsidR="00EB5952" w:rsidRDefault="00EB5952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-Latviskās vides izveide</w:t>
            </w:r>
            <w:r w:rsidR="00A21442">
              <w:rPr>
                <w:rFonts w:ascii="Times New Roman" w:hAnsi="Times New Roman" w:cs="Times New Roman"/>
                <w:sz w:val="20"/>
                <w:szCs w:val="20"/>
              </w:rPr>
              <w:t xml:space="preserve"> iestādē</w:t>
            </w:r>
          </w:p>
          <w:p w:rsidR="00A21442" w:rsidRPr="00D408EB" w:rsidRDefault="00A21442" w:rsidP="00D8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C1A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 -maijs</w:t>
            </w:r>
          </w:p>
        </w:tc>
        <w:tc>
          <w:tcPr>
            <w:tcW w:w="1843" w:type="dxa"/>
          </w:tcPr>
          <w:p w:rsidR="00410C1A" w:rsidRPr="00AC1287" w:rsidRDefault="00AC1287" w:rsidP="00AC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B595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13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23" w:type="dxa"/>
          </w:tcPr>
          <w:p w:rsidR="00410C1A" w:rsidRDefault="00AC1287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Uzlabota latviešu valodas apguves kvalitāte visos posmos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1287" w:rsidRDefault="00AC1287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-100% pedagogu mērķtiecīgi sekmē izglītojamo latviešu valodas apguvi</w:t>
            </w:r>
          </w:p>
          <w:p w:rsidR="00A21442" w:rsidRPr="00AC1287" w:rsidRDefault="00A21442" w:rsidP="00AC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1442">
              <w:rPr>
                <w:rFonts w:ascii="Times New Roman" w:hAnsi="Times New Roman" w:cs="Times New Roman"/>
                <w:sz w:val="20"/>
                <w:szCs w:val="20"/>
              </w:rPr>
              <w:t>100% pedagogu izmanto mācību līdzekļus un digitālus resursus izglītojamo efektīvai latviešu valodas apguvei</w:t>
            </w:r>
          </w:p>
        </w:tc>
        <w:tc>
          <w:tcPr>
            <w:tcW w:w="1421" w:type="dxa"/>
          </w:tcPr>
          <w:p w:rsidR="00410C1A" w:rsidRPr="00AC1287" w:rsidRDefault="00AC1287" w:rsidP="00AB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Izglītojamie</w:t>
            </w:r>
          </w:p>
        </w:tc>
        <w:tc>
          <w:tcPr>
            <w:tcW w:w="1276" w:type="dxa"/>
          </w:tcPr>
          <w:p w:rsidR="00A21442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  <w:r w:rsidR="00AB39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1442">
              <w:rPr>
                <w:rFonts w:ascii="Times New Roman" w:hAnsi="Times New Roman" w:cs="Times New Roman"/>
                <w:sz w:val="20"/>
                <w:szCs w:val="20"/>
              </w:rPr>
              <w:t>mūzikas pedagogi,</w:t>
            </w:r>
          </w:p>
          <w:p w:rsidR="00410C1A" w:rsidRPr="00AC1287" w:rsidRDefault="00AB39D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</w:t>
            </w:r>
          </w:p>
        </w:tc>
        <w:tc>
          <w:tcPr>
            <w:tcW w:w="2268" w:type="dxa"/>
          </w:tcPr>
          <w:p w:rsidR="00410C1A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Pirmsskolas izglītības </w:t>
            </w:r>
          </w:p>
          <w:p w:rsid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vadlīnijas, </w:t>
            </w:r>
          </w:p>
          <w:p w:rsid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metodiskie līdzekļi,</w:t>
            </w:r>
          </w:p>
          <w:p w:rsid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digitālie resursi</w:t>
            </w:r>
            <w:r w:rsidR="00D408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7347" w:rsidRPr="00377347" w:rsidRDefault="00377347" w:rsidP="0037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77347">
              <w:rPr>
                <w:rFonts w:ascii="Times New Roman" w:hAnsi="Times New Roman" w:cs="Times New Roman"/>
                <w:sz w:val="20"/>
                <w:szCs w:val="20"/>
              </w:rPr>
              <w:t>ienota iestādes latviešu valodas mācību resursu bāze</w:t>
            </w:r>
          </w:p>
          <w:p w:rsidR="00377347" w:rsidRDefault="00377347" w:rsidP="0037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47">
              <w:rPr>
                <w:rFonts w:ascii="Times New Roman" w:hAnsi="Times New Roman" w:cs="Times New Roman"/>
                <w:sz w:val="20"/>
                <w:szCs w:val="20"/>
              </w:rPr>
              <w:t xml:space="preserve">(Google </w:t>
            </w:r>
            <w:proofErr w:type="spellStart"/>
            <w:r w:rsidRPr="00377347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  <w:r w:rsidRPr="003773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214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442" w:rsidRDefault="00A21442" w:rsidP="0037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LVA mācību resursi</w:t>
            </w:r>
          </w:p>
          <w:p w:rsidR="00D408EB" w:rsidRPr="00AC1287" w:rsidRDefault="00D408E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C1A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Mācību procesa </w:t>
            </w:r>
          </w:p>
          <w:p w:rsidR="00AC1287" w:rsidRPr="00AC1287" w:rsidRDefault="00AC1287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Sistemātiska vērošana</w:t>
            </w:r>
          </w:p>
        </w:tc>
      </w:tr>
      <w:tr w:rsidR="00A21442" w:rsidTr="00EB5952">
        <w:tc>
          <w:tcPr>
            <w:tcW w:w="551" w:type="dxa"/>
          </w:tcPr>
          <w:p w:rsidR="00410C1A" w:rsidRPr="00AC1287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0" w:type="dxa"/>
          </w:tcPr>
          <w:p w:rsidR="00410C1A" w:rsidRPr="00377347" w:rsidRDefault="004F01E1" w:rsidP="004F01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7347">
              <w:rPr>
                <w:rFonts w:ascii="Times New Roman" w:hAnsi="Times New Roman" w:cs="Times New Roman"/>
                <w:i/>
                <w:sz w:val="20"/>
                <w:szCs w:val="20"/>
              </w:rPr>
              <w:t>Izstrādāt  profesionālas pilnveides sistēmu</w:t>
            </w:r>
            <w:r w:rsidR="00D408EB" w:rsidRPr="0037734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408EB" w:rsidRDefault="005F746C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5F746C">
              <w:rPr>
                <w:rFonts w:ascii="Times New Roman" w:hAnsi="Times New Roman" w:cs="Times New Roman"/>
                <w:sz w:val="20"/>
                <w:szCs w:val="20"/>
              </w:rPr>
              <w:t>Kursi pedagogiem  "Rotaļnodarbības latviski" 60st.</w:t>
            </w:r>
          </w:p>
          <w:p w:rsidR="005F746C" w:rsidRDefault="005F746C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5F746C">
              <w:rPr>
                <w:rFonts w:ascii="Times New Roman" w:hAnsi="Times New Roman" w:cs="Times New Roman"/>
                <w:sz w:val="20"/>
                <w:szCs w:val="20"/>
              </w:rPr>
              <w:t>Daugavpils metodiskās apvienības pasākumi, LVA semināri saskaņā ar ciklogrammu.</w:t>
            </w:r>
          </w:p>
          <w:p w:rsidR="005F746C" w:rsidRPr="00AC1287" w:rsidRDefault="005F746C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C1A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</w:p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B0" w:rsidRPr="00AC1287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Septembris-decembris</w:t>
            </w:r>
          </w:p>
        </w:tc>
        <w:tc>
          <w:tcPr>
            <w:tcW w:w="1843" w:type="dxa"/>
          </w:tcPr>
          <w:p w:rsidR="00410C1A" w:rsidRPr="00AC1287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4F01E1" w:rsidRDefault="004F01E1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-Ir izstrādāts</w:t>
            </w:r>
          </w:p>
          <w:p w:rsidR="00410C1A" w:rsidRDefault="004F01E1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E1">
              <w:rPr>
                <w:rFonts w:ascii="Times New Roman" w:hAnsi="Times New Roman" w:cs="Times New Roman"/>
                <w:sz w:val="20"/>
                <w:szCs w:val="20"/>
              </w:rPr>
              <w:t>Peda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gogu </w:t>
            </w:r>
            <w:r w:rsidRPr="004F01E1">
              <w:rPr>
                <w:rFonts w:ascii="Times New Roman" w:hAnsi="Times New Roman" w:cs="Times New Roman"/>
                <w:sz w:val="20"/>
                <w:szCs w:val="20"/>
              </w:rPr>
              <w:t>individuālais profesionālās kompetences pilnveides plāns</w:t>
            </w:r>
          </w:p>
          <w:p w:rsidR="004F01E1" w:rsidRPr="004F01E1" w:rsidRDefault="004F01E1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4F01E1">
              <w:rPr>
                <w:rFonts w:ascii="Times New Roman" w:hAnsi="Times New Roman" w:cs="Times New Roman"/>
                <w:sz w:val="20"/>
                <w:szCs w:val="20"/>
              </w:rPr>
              <w:t>Saskaņā ar  individuālo profesionālās kompetences pilnveides plānu notiek pedagogu</w:t>
            </w:r>
          </w:p>
          <w:p w:rsidR="004F01E1" w:rsidRPr="00AC1287" w:rsidRDefault="004F01E1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E1">
              <w:rPr>
                <w:rFonts w:ascii="Times New Roman" w:hAnsi="Times New Roman" w:cs="Times New Roman"/>
                <w:sz w:val="20"/>
                <w:szCs w:val="20"/>
              </w:rPr>
              <w:t>profesionālā izaugsme</w:t>
            </w:r>
          </w:p>
        </w:tc>
        <w:tc>
          <w:tcPr>
            <w:tcW w:w="1421" w:type="dxa"/>
          </w:tcPr>
          <w:p w:rsidR="00410C1A" w:rsidRPr="00AC1287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276" w:type="dxa"/>
          </w:tcPr>
          <w:p w:rsidR="00410C1A" w:rsidRPr="00AC1287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</w:t>
            </w:r>
          </w:p>
        </w:tc>
        <w:tc>
          <w:tcPr>
            <w:tcW w:w="2268" w:type="dxa"/>
          </w:tcPr>
          <w:p w:rsidR="00410C1A" w:rsidRPr="00AC1287" w:rsidRDefault="004F01E1" w:rsidP="004F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LVA kursi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pašapmācības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rīki, DPIP kursi un pirmsskolas izglītības iestāžu  pieredzes apmaiņas pasākumi, NVA kursi</w:t>
            </w:r>
          </w:p>
        </w:tc>
        <w:tc>
          <w:tcPr>
            <w:tcW w:w="1559" w:type="dxa"/>
          </w:tcPr>
          <w:p w:rsidR="00410C1A" w:rsidRPr="00AC1287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Pedagogu pašvērtējums</w:t>
            </w:r>
          </w:p>
        </w:tc>
      </w:tr>
      <w:tr w:rsidR="00A21442" w:rsidTr="00EB5952">
        <w:tc>
          <w:tcPr>
            <w:tcW w:w="551" w:type="dxa"/>
          </w:tcPr>
          <w:p w:rsidR="00410C1A" w:rsidRPr="00AC1287" w:rsidRDefault="004F01E1" w:rsidP="004F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30" w:type="dxa"/>
          </w:tcPr>
          <w:p w:rsidR="005F746C" w:rsidRPr="00A537CB" w:rsidRDefault="004F01E1" w:rsidP="00A5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Nodrošināt profesionā</w:t>
            </w:r>
            <w:r w:rsidR="005F746C"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las</w:t>
            </w:r>
          </w:p>
          <w:p w:rsidR="00410C1A" w:rsidRPr="00A537CB" w:rsidRDefault="004F01E1" w:rsidP="00A5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pieredze apmaiņu</w:t>
            </w:r>
            <w:r w:rsidR="005F746C"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5F746C" w:rsidRDefault="005F746C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F746C">
              <w:rPr>
                <w:rFonts w:ascii="Times New Roman" w:hAnsi="Times New Roman" w:cs="Times New Roman"/>
                <w:sz w:val="20"/>
                <w:szCs w:val="20"/>
              </w:rPr>
              <w:t>ācīšanās grupas pirmsskolas skolotājiem “Mācāmies latviski”</w:t>
            </w:r>
          </w:p>
          <w:p w:rsidR="00D80BC9" w:rsidRDefault="00D80BC9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7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7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77347">
              <w:rPr>
                <w:rFonts w:ascii="Times New Roman" w:hAnsi="Times New Roman" w:cs="Times New Roman"/>
                <w:sz w:val="20"/>
                <w:szCs w:val="20"/>
              </w:rPr>
              <w:t>estādes pedagoģiskās meistarklases un radošās darbnīcas</w:t>
            </w:r>
          </w:p>
          <w:p w:rsidR="00A21442" w:rsidRDefault="00A21442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jauno digitālo rīku aprobācija un pieredzes apmaiņa digitālās darbnīcās</w:t>
            </w:r>
          </w:p>
          <w:p w:rsidR="005F746C" w:rsidRPr="00AC1287" w:rsidRDefault="005F746C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C1A" w:rsidRPr="00AC1287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 - maijs</w:t>
            </w:r>
          </w:p>
        </w:tc>
        <w:tc>
          <w:tcPr>
            <w:tcW w:w="1843" w:type="dxa"/>
          </w:tcPr>
          <w:p w:rsidR="00410C1A" w:rsidRPr="00AC1287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410C1A" w:rsidRDefault="004F01E1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01E1">
              <w:rPr>
                <w:rFonts w:ascii="Times New Roman" w:hAnsi="Times New Roman" w:cs="Times New Roman"/>
                <w:sz w:val="20"/>
                <w:szCs w:val="20"/>
              </w:rPr>
              <w:t>Notiek savstarpējā apmaiņa un mācīšanās ar labās prakses piemēriem kompetenču pieejas efektīvai īstenošanai mācību procesā</w:t>
            </w:r>
          </w:p>
          <w:p w:rsidR="004F01E1" w:rsidRPr="00AC1287" w:rsidRDefault="004F01E1" w:rsidP="004F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0D32" w:rsidRPr="000A0D32">
              <w:rPr>
                <w:rFonts w:ascii="Times New Roman" w:hAnsi="Times New Roman" w:cs="Times New Roman"/>
                <w:sz w:val="20"/>
                <w:szCs w:val="20"/>
              </w:rPr>
              <w:t>Jaunas zināšanas, idej</w:t>
            </w:r>
            <w:r w:rsidR="000A0D32">
              <w:rPr>
                <w:rFonts w:ascii="Times New Roman" w:hAnsi="Times New Roman" w:cs="Times New Roman"/>
                <w:sz w:val="20"/>
                <w:szCs w:val="20"/>
              </w:rPr>
              <w:t xml:space="preserve">as iegūtas </w:t>
            </w:r>
            <w:r w:rsidR="000A0D32" w:rsidRPr="000A0D32">
              <w:rPr>
                <w:rFonts w:ascii="Times New Roman" w:hAnsi="Times New Roman" w:cs="Times New Roman"/>
                <w:sz w:val="20"/>
                <w:szCs w:val="20"/>
              </w:rPr>
              <w:t xml:space="preserve"> pieredzes apmaiņas pasākumu  laikā tiek aktīvi izmantotas  pedagogu praksē</w:t>
            </w:r>
          </w:p>
        </w:tc>
        <w:tc>
          <w:tcPr>
            <w:tcW w:w="1421" w:type="dxa"/>
          </w:tcPr>
          <w:p w:rsidR="00410C1A" w:rsidRPr="00AC1287" w:rsidRDefault="004F01E1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276" w:type="dxa"/>
          </w:tcPr>
          <w:p w:rsidR="00410C1A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Vadība,</w:t>
            </w:r>
          </w:p>
          <w:p w:rsidR="000A0D32" w:rsidRPr="00AC1287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2268" w:type="dxa"/>
          </w:tcPr>
          <w:p w:rsidR="00410C1A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Pilsētas, valsts un starptautiska pedagoģiska pieredze</w:t>
            </w:r>
            <w:r w:rsidR="00D80B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0BC9" w:rsidRDefault="00D80BC9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C9">
              <w:rPr>
                <w:rFonts w:ascii="Times New Roman" w:hAnsi="Times New Roman" w:cs="Times New Roman"/>
                <w:sz w:val="20"/>
                <w:szCs w:val="20"/>
              </w:rPr>
              <w:t>Vienota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iestādes</w:t>
            </w:r>
            <w:r w:rsidRPr="00D80BC9">
              <w:rPr>
                <w:rFonts w:ascii="Times New Roman" w:hAnsi="Times New Roman" w:cs="Times New Roman"/>
                <w:sz w:val="20"/>
                <w:szCs w:val="20"/>
              </w:rPr>
              <w:t xml:space="preserve"> latviešu valodas mācību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resursu bāze</w:t>
            </w:r>
          </w:p>
          <w:p w:rsidR="00D80BC9" w:rsidRPr="00AC1287" w:rsidRDefault="00D80BC9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0BC9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D80BC9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10C1A" w:rsidRPr="00AC1287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Izstrādāta plāna izpildes kontrole</w:t>
            </w:r>
          </w:p>
        </w:tc>
      </w:tr>
      <w:tr w:rsidR="00A21442" w:rsidTr="00EB5952">
        <w:tc>
          <w:tcPr>
            <w:tcW w:w="551" w:type="dxa"/>
          </w:tcPr>
          <w:p w:rsidR="00410C1A" w:rsidRPr="00AC1287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0" w:type="dxa"/>
          </w:tcPr>
          <w:p w:rsidR="005F746C" w:rsidRPr="00A537CB" w:rsidRDefault="000A0D32" w:rsidP="00A537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Pilnveidot pedagogu kompetences āra izglītībā</w:t>
            </w:r>
            <w:r w:rsidR="005F746C"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5F746C" w:rsidRDefault="005F746C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5F746C">
              <w:rPr>
                <w:rFonts w:ascii="Times New Roman" w:hAnsi="Times New Roman" w:cs="Times New Roman"/>
                <w:sz w:val="20"/>
                <w:szCs w:val="20"/>
              </w:rPr>
              <w:t>otaļnodarbības ārā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kas sekmē ekoloģisko</w:t>
            </w:r>
            <w:r w:rsidR="00D77ED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udzināšanu</w:t>
            </w:r>
          </w:p>
          <w:p w:rsidR="00A537CB" w:rsidRDefault="00A537CB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A537CB">
              <w:rPr>
                <w:rFonts w:ascii="Times New Roman" w:hAnsi="Times New Roman" w:cs="Times New Roman"/>
                <w:sz w:val="20"/>
                <w:szCs w:val="20"/>
              </w:rPr>
              <w:t>ekoprogrammas</w:t>
            </w:r>
            <w:proofErr w:type="spellEnd"/>
            <w:r w:rsidRPr="00A537CB">
              <w:rPr>
                <w:rFonts w:ascii="Times New Roman" w:hAnsi="Times New Roman" w:cs="Times New Roman"/>
                <w:sz w:val="20"/>
                <w:szCs w:val="20"/>
              </w:rPr>
              <w:t xml:space="preserve"> “Cūkmena detektīvi” īstenošana</w:t>
            </w:r>
          </w:p>
          <w:p w:rsidR="005F746C" w:rsidRDefault="005F746C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37C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rīvdabas pedagoģ</w:t>
            </w:r>
            <w:r w:rsidR="00A537CB">
              <w:rPr>
                <w:rFonts w:ascii="Times New Roman" w:hAnsi="Times New Roman" w:cs="Times New Roman"/>
                <w:sz w:val="20"/>
                <w:szCs w:val="20"/>
              </w:rPr>
              <w:t>ijas kursi</w:t>
            </w:r>
          </w:p>
          <w:p w:rsidR="00A537CB" w:rsidRDefault="00A537CB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projekta </w:t>
            </w:r>
            <w:r w:rsidRPr="00A537CB">
              <w:rPr>
                <w:rFonts w:ascii="Times New Roman" w:hAnsi="Times New Roman" w:cs="Times New Roman"/>
                <w:sz w:val="20"/>
                <w:szCs w:val="20"/>
              </w:rPr>
              <w:t>“Pirmsskolas skolotāju kompetenču pilnveide āra izglītībā”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“ORE” LTT3 pedagogu apmācība</w:t>
            </w:r>
          </w:p>
          <w:p w:rsidR="005F746C" w:rsidRDefault="005F746C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 projekta</w:t>
            </w:r>
            <w:r w:rsidR="00A53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BC9">
              <w:rPr>
                <w:rFonts w:ascii="Times New Roman" w:hAnsi="Times New Roman" w:cs="Times New Roman"/>
                <w:sz w:val="20"/>
                <w:szCs w:val="20"/>
              </w:rPr>
              <w:t>“ORE” izstrādāto aktivitāšu aprobēšana</w:t>
            </w:r>
          </w:p>
          <w:p w:rsidR="00D80BC9" w:rsidRDefault="00D80BC9" w:rsidP="005F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-Konsultācijas pedagogiem par brīvdabas pedagoģiju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ilgspējīgu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attīstību</w:t>
            </w:r>
          </w:p>
          <w:p w:rsidR="00D80BC9" w:rsidRPr="005F746C" w:rsidRDefault="00D80BC9" w:rsidP="00A5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C1A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Septembris-augusts</w:t>
            </w: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Default="00A537C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Pr="00AC1287" w:rsidRDefault="00A537CB" w:rsidP="00A5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</w:tc>
        <w:tc>
          <w:tcPr>
            <w:tcW w:w="1843" w:type="dxa"/>
          </w:tcPr>
          <w:p w:rsidR="00410C1A" w:rsidRPr="00AC1287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</w:t>
            </w:r>
            <w:r w:rsidR="005F746C">
              <w:rPr>
                <w:rFonts w:ascii="Times New Roman" w:hAnsi="Times New Roman" w:cs="Times New Roman"/>
                <w:sz w:val="20"/>
                <w:szCs w:val="20"/>
              </w:rPr>
              <w:t>4.,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410C1A" w:rsidRDefault="000A0D32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D32">
              <w:rPr>
                <w:rFonts w:ascii="Times New Roman" w:hAnsi="Times New Roman" w:cs="Times New Roman"/>
                <w:sz w:val="20"/>
                <w:szCs w:val="20"/>
              </w:rPr>
              <w:t>Āra izglītība tiek īstenota visos izglītības posmos.</w:t>
            </w:r>
          </w:p>
          <w:p w:rsidR="000A0D32" w:rsidRPr="00AC1287" w:rsidRDefault="000A0D32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D32">
              <w:rPr>
                <w:rFonts w:ascii="Times New Roman" w:hAnsi="Times New Roman" w:cs="Times New Roman"/>
                <w:sz w:val="20"/>
                <w:szCs w:val="20"/>
              </w:rPr>
              <w:t>35% mācību satura apguves notiek brīvdabā</w:t>
            </w:r>
          </w:p>
        </w:tc>
        <w:tc>
          <w:tcPr>
            <w:tcW w:w="1421" w:type="dxa"/>
          </w:tcPr>
          <w:p w:rsidR="00410C1A" w:rsidRPr="00AC1287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Izglītojamie</w:t>
            </w:r>
          </w:p>
        </w:tc>
        <w:tc>
          <w:tcPr>
            <w:tcW w:w="1276" w:type="dxa"/>
          </w:tcPr>
          <w:p w:rsidR="000A0D32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Vadība,</w:t>
            </w:r>
          </w:p>
          <w:p w:rsidR="00410C1A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pedagogi </w:t>
            </w:r>
          </w:p>
          <w:p w:rsidR="000A0D32" w:rsidRPr="00AC1287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C1A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 projektu “DEHORS” un “ORE”</w:t>
            </w:r>
          </w:p>
          <w:p w:rsidR="000A0D32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praktiskā pieredze,</w:t>
            </w:r>
          </w:p>
          <w:p w:rsidR="000A0D32" w:rsidRPr="00AC1287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pielagota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āra mācību vide</w:t>
            </w:r>
          </w:p>
        </w:tc>
        <w:tc>
          <w:tcPr>
            <w:tcW w:w="1559" w:type="dxa"/>
          </w:tcPr>
          <w:p w:rsidR="00410C1A" w:rsidRDefault="000A0D3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Mācību procesa vērošana</w:t>
            </w:r>
            <w:r w:rsidR="00A214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442" w:rsidRPr="00AC1287" w:rsidRDefault="00A21442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Pedagogu darba plānu analīze</w:t>
            </w:r>
          </w:p>
        </w:tc>
      </w:tr>
      <w:tr w:rsidR="002E320C" w:rsidTr="00587DAA">
        <w:tc>
          <w:tcPr>
            <w:tcW w:w="15588" w:type="dxa"/>
            <w:gridSpan w:val="9"/>
          </w:tcPr>
          <w:p w:rsidR="002E320C" w:rsidRPr="00A21442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42">
              <w:rPr>
                <w:rFonts w:ascii="Times New Roman" w:hAnsi="Times New Roman" w:cs="Times New Roman"/>
                <w:sz w:val="28"/>
                <w:szCs w:val="28"/>
              </w:rPr>
              <w:t>Mērķis: mūsdienīgs, kvalitatīvs, un uz darba tirgū augsti novērtētu prasmju attīstīšanu orientēts izglītības piedāvājums</w:t>
            </w:r>
          </w:p>
        </w:tc>
      </w:tr>
      <w:tr w:rsidR="00A21442" w:rsidTr="00EB5952">
        <w:tc>
          <w:tcPr>
            <w:tcW w:w="551" w:type="dxa"/>
          </w:tcPr>
          <w:p w:rsidR="000A0D32" w:rsidRDefault="002E320C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0" w:type="dxa"/>
          </w:tcPr>
          <w:p w:rsidR="000A0D32" w:rsidRPr="00A537CB" w:rsidRDefault="002E320C" w:rsidP="002E32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Sekmēt izglītojamo pāreju no pirmsskolas uz sākumskolu</w:t>
            </w:r>
            <w:r w:rsidR="005F746C"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5F746C" w:rsidRDefault="005F746C" w:rsidP="002E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5F746C">
              <w:rPr>
                <w:rFonts w:ascii="Times New Roman" w:hAnsi="Times New Roman" w:cs="Times New Roman"/>
                <w:sz w:val="20"/>
                <w:szCs w:val="20"/>
              </w:rPr>
              <w:t>Sadarbība ar Daugavpils Tehnoloģiju vidusskolu – liceju, organizējot  pedagogu pieredzes apmaiņas pasākumus mācību stratēģiju apspriešanai, pirmsskolas un sākums</w:t>
            </w:r>
            <w:r w:rsidR="00A537CB">
              <w:rPr>
                <w:rFonts w:ascii="Times New Roman" w:hAnsi="Times New Roman" w:cs="Times New Roman"/>
                <w:sz w:val="20"/>
                <w:szCs w:val="20"/>
              </w:rPr>
              <w:t>kolas pēctecības nodrošināšanai</w:t>
            </w:r>
          </w:p>
          <w:p w:rsidR="00A537CB" w:rsidRDefault="00A537CB" w:rsidP="002E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A537CB">
              <w:rPr>
                <w:rFonts w:ascii="Times New Roman" w:hAnsi="Times New Roman" w:cs="Times New Roman"/>
                <w:sz w:val="20"/>
                <w:szCs w:val="20"/>
              </w:rPr>
              <w:t>Sporta aktivitātes sadarbībā ar Daugavpils tehnoloģiju vidusskolu</w:t>
            </w:r>
            <w:r w:rsidR="00D77ED0">
              <w:rPr>
                <w:rFonts w:ascii="Times New Roman" w:hAnsi="Times New Roman" w:cs="Times New Roman"/>
                <w:sz w:val="20"/>
                <w:szCs w:val="20"/>
              </w:rPr>
              <w:t xml:space="preserve">-liceja pedagogiem </w:t>
            </w:r>
          </w:p>
          <w:p w:rsidR="00A537CB" w:rsidRDefault="009A3D35" w:rsidP="002E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-Rotaļn</w:t>
            </w:r>
            <w:r w:rsidR="00A537CB">
              <w:rPr>
                <w:rFonts w:ascii="Times New Roman" w:hAnsi="Times New Roman" w:cs="Times New Roman"/>
                <w:sz w:val="20"/>
                <w:szCs w:val="20"/>
              </w:rPr>
              <w:t>odarbību vērošana</w:t>
            </w:r>
            <w:r w:rsidR="00C26397">
              <w:rPr>
                <w:rFonts w:ascii="Times New Roman" w:hAnsi="Times New Roman" w:cs="Times New Roman"/>
                <w:sz w:val="20"/>
                <w:szCs w:val="20"/>
              </w:rPr>
              <w:t xml:space="preserve"> un analīze</w:t>
            </w:r>
          </w:p>
          <w:p w:rsidR="00FE59D4" w:rsidRDefault="00FE59D4" w:rsidP="002E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- 1. klases </w:t>
            </w:r>
            <w:r w:rsidR="00D77ED0">
              <w:rPr>
                <w:rFonts w:ascii="Times New Roman" w:hAnsi="Times New Roman" w:cs="Times New Roman"/>
                <w:sz w:val="20"/>
                <w:szCs w:val="20"/>
              </w:rPr>
              <w:t xml:space="preserve"> mācību stundu</w:t>
            </w:r>
            <w:r w:rsidR="00C26397">
              <w:rPr>
                <w:rFonts w:ascii="Times New Roman" w:hAnsi="Times New Roman" w:cs="Times New Roman"/>
                <w:sz w:val="20"/>
                <w:szCs w:val="20"/>
              </w:rPr>
              <w:t xml:space="preserve"> vē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rošana</w:t>
            </w:r>
            <w:r w:rsidR="00C26397">
              <w:rPr>
                <w:rFonts w:ascii="Times New Roman" w:hAnsi="Times New Roman" w:cs="Times New Roman"/>
                <w:sz w:val="20"/>
                <w:szCs w:val="20"/>
              </w:rPr>
              <w:t xml:space="preserve"> un analīze</w:t>
            </w:r>
          </w:p>
          <w:p w:rsidR="00D77ED0" w:rsidRPr="000A0D32" w:rsidRDefault="00D77ED0" w:rsidP="002E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-STEAM diena pirmsskolā</w:t>
            </w:r>
          </w:p>
        </w:tc>
        <w:tc>
          <w:tcPr>
            <w:tcW w:w="1417" w:type="dxa"/>
          </w:tcPr>
          <w:p w:rsidR="000A0D32" w:rsidRDefault="002E320C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Oktobris, marts, maijs</w:t>
            </w:r>
          </w:p>
        </w:tc>
        <w:tc>
          <w:tcPr>
            <w:tcW w:w="1843" w:type="dxa"/>
          </w:tcPr>
          <w:p w:rsidR="000A0D32" w:rsidRDefault="002E320C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1.,5</w:t>
            </w:r>
            <w:r w:rsidR="0013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0A0D32" w:rsidRDefault="002E320C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320C">
              <w:rPr>
                <w:rFonts w:ascii="Times New Roman" w:hAnsi="Times New Roman" w:cs="Times New Roman"/>
                <w:sz w:val="20"/>
                <w:szCs w:val="20"/>
              </w:rPr>
              <w:t>Ir izveidota cieša sadarbība ar Daugavpils Tehnoloģiju vidusskolu- Liceju</w:t>
            </w:r>
          </w:p>
          <w:p w:rsidR="0045016B" w:rsidRDefault="0045016B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6B" w:rsidRPr="0045016B" w:rsidRDefault="0045016B" w:rsidP="00450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016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501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Vismaz 4 reizes gadā notiek sagatavošanas skolai grupu pirmsskolas izglītības skolotāju tikšanās ar Daugavpils Tehnoloģiju vidusskolas- Liceja sākumskolas skolotājiem mācību programmu nepārtrauktībai un saskaņotībai</w:t>
            </w:r>
          </w:p>
          <w:p w:rsidR="0045016B" w:rsidRDefault="0045016B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5016B" w:rsidRDefault="0045016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gadīgie</w:t>
            </w:r>
          </w:p>
          <w:p w:rsidR="000A0D32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E320C">
              <w:rPr>
                <w:rFonts w:ascii="Times New Roman" w:hAnsi="Times New Roman" w:cs="Times New Roman"/>
                <w:sz w:val="20"/>
                <w:szCs w:val="20"/>
              </w:rPr>
              <w:t>zglītojamie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59D4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276" w:type="dxa"/>
          </w:tcPr>
          <w:p w:rsidR="000A0D32" w:rsidRDefault="0045016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Vadība,</w:t>
            </w:r>
          </w:p>
          <w:p w:rsidR="0045016B" w:rsidRDefault="0045016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2268" w:type="dxa"/>
          </w:tcPr>
          <w:p w:rsidR="000A0D32" w:rsidRDefault="0045016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iestāžu mācību līdzekļi un materiāli,</w:t>
            </w:r>
          </w:p>
          <w:p w:rsidR="0045016B" w:rsidRDefault="0045016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sporta laukums</w:t>
            </w:r>
          </w:p>
        </w:tc>
        <w:tc>
          <w:tcPr>
            <w:tcW w:w="1559" w:type="dxa"/>
          </w:tcPr>
          <w:p w:rsidR="000A0D32" w:rsidRDefault="0045016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Koppasākumu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plāna izpildes kontrole</w:t>
            </w:r>
          </w:p>
        </w:tc>
      </w:tr>
      <w:tr w:rsidR="00A21442" w:rsidTr="00EB5952">
        <w:tc>
          <w:tcPr>
            <w:tcW w:w="551" w:type="dxa"/>
          </w:tcPr>
          <w:p w:rsidR="002E320C" w:rsidRDefault="0045016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130" w:type="dxa"/>
          </w:tcPr>
          <w:p w:rsidR="0045016B" w:rsidRPr="00A537CB" w:rsidRDefault="0045016B" w:rsidP="004501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Integrēt STEAM pieeju</w:t>
            </w:r>
          </w:p>
          <w:p w:rsidR="002E320C" w:rsidRDefault="0045016B" w:rsidP="004501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7CB">
              <w:rPr>
                <w:rFonts w:ascii="Times New Roman" w:hAnsi="Times New Roman" w:cs="Times New Roman"/>
                <w:i/>
                <w:sz w:val="20"/>
                <w:szCs w:val="20"/>
              </w:rPr>
              <w:t>mācību procesā</w:t>
            </w:r>
            <w:r w:rsidR="00A537C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FE59D4" w:rsidRDefault="00FE59D4" w:rsidP="004501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59D4">
              <w:rPr>
                <w:rFonts w:ascii="Times New Roman" w:hAnsi="Times New Roman" w:cs="Times New Roman"/>
                <w:sz w:val="20"/>
                <w:szCs w:val="20"/>
              </w:rPr>
              <w:t>Inovāciju centra apmeklē</w:t>
            </w:r>
            <w:r w:rsidR="003F23B0">
              <w:rPr>
                <w:rFonts w:ascii="Times New Roman" w:hAnsi="Times New Roman" w:cs="Times New Roman"/>
                <w:sz w:val="20"/>
                <w:szCs w:val="20"/>
              </w:rPr>
              <w:t>jums</w:t>
            </w: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-Konsultācijas pedagogiem “STEAM pieeja mācību procesā”</w:t>
            </w: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-Pedagoģiskās padomes sēde. “Rotaļnodarbību efektivitāte.  STEAM pieeja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mācbu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procesā”</w:t>
            </w: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CB" w:rsidRPr="00A537CB" w:rsidRDefault="00A537CB" w:rsidP="0045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20C" w:rsidRDefault="0045016B" w:rsidP="009A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Septembris-maijs</w:t>
            </w: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Septembris,</w:t>
            </w:r>
          </w:p>
          <w:p w:rsidR="00FE59D4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  <w:p w:rsidR="00FE59D4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D4" w:rsidRDefault="00FE59D4" w:rsidP="003F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Novembris,</w:t>
            </w:r>
          </w:p>
          <w:p w:rsidR="00FE59D4" w:rsidRDefault="00FE59D4" w:rsidP="003F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</w:p>
          <w:p w:rsidR="00FE59D4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D4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D4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D4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D4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B0" w:rsidRDefault="003F23B0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B0" w:rsidRDefault="003F23B0" w:rsidP="003F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320C" w:rsidRDefault="0045016B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1.,5</w:t>
            </w:r>
            <w:r w:rsidR="003F23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2E320C" w:rsidRDefault="0045016B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016B">
              <w:rPr>
                <w:rFonts w:ascii="Times New Roman" w:hAnsi="Times New Roman" w:cs="Times New Roman"/>
                <w:sz w:val="20"/>
                <w:szCs w:val="20"/>
              </w:rPr>
              <w:t>Katru nedēļu notiek STEAM diena visos izglītības posmos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16B" w:rsidRPr="0045016B" w:rsidRDefault="0045016B" w:rsidP="0045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Pr="0045016B">
              <w:rPr>
                <w:rFonts w:ascii="Times New Roman" w:hAnsi="Times New Roman" w:cs="Times New Roman"/>
                <w:sz w:val="20"/>
                <w:szCs w:val="20"/>
              </w:rPr>
              <w:t xml:space="preserve">edagogi </w:t>
            </w:r>
          </w:p>
          <w:p w:rsidR="0045016B" w:rsidRDefault="009A3D35" w:rsidP="0045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sistemātiski izmanto apgūtā</w:t>
            </w:r>
            <w:r w:rsidR="0045016B" w:rsidRPr="0045016B">
              <w:rPr>
                <w:rFonts w:ascii="Times New Roman" w:hAnsi="Times New Roman" w:cs="Times New Roman"/>
                <w:sz w:val="20"/>
                <w:szCs w:val="20"/>
              </w:rPr>
              <w:t>s zināšanas STEAM nodarbībās</w:t>
            </w:r>
          </w:p>
        </w:tc>
        <w:tc>
          <w:tcPr>
            <w:tcW w:w="1421" w:type="dxa"/>
          </w:tcPr>
          <w:p w:rsidR="002E320C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Izglītojamie,</w:t>
            </w:r>
          </w:p>
          <w:p w:rsidR="00FE59D4" w:rsidRDefault="00FE59D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276" w:type="dxa"/>
          </w:tcPr>
          <w:p w:rsidR="002E320C" w:rsidRDefault="00FE59D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2268" w:type="dxa"/>
          </w:tcPr>
          <w:p w:rsidR="002E320C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mācību resursu bāze</w:t>
            </w:r>
          </w:p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izstrādāts</w:t>
            </w:r>
          </w:p>
          <w:p w:rsidR="003F23B0" w:rsidRPr="003F23B0" w:rsidRDefault="003F23B0" w:rsidP="003F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mācību līdzeklis “</w:t>
            </w:r>
            <w:r w:rsidRPr="003F23B0">
              <w:rPr>
                <w:rFonts w:ascii="Times New Roman" w:hAnsi="Times New Roman" w:cs="Times New Roman"/>
                <w:sz w:val="20"/>
                <w:szCs w:val="20"/>
              </w:rPr>
              <w:t>STEAM aktivitātes</w:t>
            </w:r>
          </w:p>
          <w:p w:rsidR="003F23B0" w:rsidRPr="003F23B0" w:rsidRDefault="003F23B0" w:rsidP="003F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3B0">
              <w:rPr>
                <w:rFonts w:ascii="Times New Roman" w:hAnsi="Times New Roman" w:cs="Times New Roman"/>
                <w:sz w:val="20"/>
                <w:szCs w:val="20"/>
              </w:rPr>
              <w:t>pirmsskolā</w:t>
            </w:r>
          </w:p>
          <w:p w:rsidR="003F23B0" w:rsidRPr="003F23B0" w:rsidRDefault="003F23B0" w:rsidP="003F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3B0">
              <w:rPr>
                <w:rFonts w:ascii="Times New Roman" w:hAnsi="Times New Roman" w:cs="Times New Roman"/>
                <w:sz w:val="20"/>
                <w:szCs w:val="20"/>
              </w:rPr>
              <w:t>mācību gada</w:t>
            </w:r>
          </w:p>
          <w:p w:rsidR="003F23B0" w:rsidRDefault="003F23B0" w:rsidP="003F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3B0">
              <w:rPr>
                <w:rFonts w:ascii="Times New Roman" w:hAnsi="Times New Roman" w:cs="Times New Roman"/>
                <w:sz w:val="20"/>
                <w:szCs w:val="20"/>
              </w:rPr>
              <w:t>griezumā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3F23B0" w:rsidRDefault="003F23B0" w:rsidP="003F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digitālie rīki</w:t>
            </w:r>
          </w:p>
        </w:tc>
        <w:tc>
          <w:tcPr>
            <w:tcW w:w="1559" w:type="dxa"/>
          </w:tcPr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Mācību procesa</w:t>
            </w:r>
          </w:p>
          <w:p w:rsidR="002E320C" w:rsidRDefault="00D77ED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vērošana, </w:t>
            </w:r>
          </w:p>
          <w:p w:rsidR="00D77ED0" w:rsidRDefault="00D77ED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pedagogu darba plānu analīze</w:t>
            </w:r>
          </w:p>
        </w:tc>
      </w:tr>
      <w:tr w:rsidR="00A21442" w:rsidTr="00EB5952">
        <w:tc>
          <w:tcPr>
            <w:tcW w:w="551" w:type="dxa"/>
          </w:tcPr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130" w:type="dxa"/>
          </w:tcPr>
          <w:p w:rsidR="003F23B0" w:rsidRPr="00242375" w:rsidRDefault="003F23B0" w:rsidP="004501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375">
              <w:rPr>
                <w:rFonts w:ascii="Times New Roman" w:hAnsi="Times New Roman" w:cs="Times New Roman"/>
                <w:i/>
                <w:sz w:val="20"/>
                <w:szCs w:val="20"/>
              </w:rPr>
              <w:t>Nodrošināt karjeras izglītības pamatu apguvi</w:t>
            </w:r>
          </w:p>
          <w:p w:rsidR="003F23B0" w:rsidRPr="00242375" w:rsidRDefault="00242375" w:rsidP="0024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23B0" w:rsidRPr="00242375">
              <w:rPr>
                <w:rFonts w:ascii="Times New Roman" w:hAnsi="Times New Roman" w:cs="Times New Roman"/>
                <w:sz w:val="20"/>
                <w:szCs w:val="20"/>
              </w:rPr>
              <w:t>Nodarbības</w:t>
            </w:r>
          </w:p>
          <w:p w:rsidR="003F23B0" w:rsidRPr="003F23B0" w:rsidRDefault="003F23B0" w:rsidP="003F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3B0">
              <w:rPr>
                <w:rFonts w:ascii="Times New Roman" w:hAnsi="Times New Roman" w:cs="Times New Roman"/>
                <w:sz w:val="20"/>
                <w:szCs w:val="20"/>
              </w:rPr>
              <w:t>8.grupas bērniem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“Es-uzņēmējs!”</w:t>
            </w:r>
          </w:p>
        </w:tc>
        <w:tc>
          <w:tcPr>
            <w:tcW w:w="1417" w:type="dxa"/>
          </w:tcPr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Oktobris-decembris</w:t>
            </w:r>
          </w:p>
        </w:tc>
        <w:tc>
          <w:tcPr>
            <w:tcW w:w="1843" w:type="dxa"/>
          </w:tcPr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4.,5.</w:t>
            </w:r>
          </w:p>
        </w:tc>
        <w:tc>
          <w:tcPr>
            <w:tcW w:w="2123" w:type="dxa"/>
          </w:tcPr>
          <w:p w:rsidR="003F23B0" w:rsidRDefault="003F23B0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Karjeras izglītības ir integrētā mācību procesā</w:t>
            </w:r>
          </w:p>
        </w:tc>
        <w:tc>
          <w:tcPr>
            <w:tcW w:w="1421" w:type="dxa"/>
          </w:tcPr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8.grupas izglītojamie</w:t>
            </w:r>
          </w:p>
        </w:tc>
        <w:tc>
          <w:tcPr>
            <w:tcW w:w="1276" w:type="dxa"/>
          </w:tcPr>
          <w:p w:rsidR="003F23B0" w:rsidRDefault="003F23B0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J.Griņeviča</w:t>
            </w:r>
            <w:proofErr w:type="spellEnd"/>
          </w:p>
        </w:tc>
        <w:tc>
          <w:tcPr>
            <w:tcW w:w="2268" w:type="dxa"/>
          </w:tcPr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“Es – uzņēmējs” programma</w:t>
            </w:r>
          </w:p>
        </w:tc>
        <w:tc>
          <w:tcPr>
            <w:tcW w:w="1559" w:type="dxa"/>
          </w:tcPr>
          <w:p w:rsidR="003F23B0" w:rsidRDefault="003F23B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e-klases dati</w:t>
            </w:r>
          </w:p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375" w:rsidTr="00587DAA">
        <w:tc>
          <w:tcPr>
            <w:tcW w:w="15588" w:type="dxa"/>
            <w:gridSpan w:val="9"/>
          </w:tcPr>
          <w:p w:rsidR="00242375" w:rsidRPr="00D77ED0" w:rsidRDefault="00242375" w:rsidP="00242375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7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Mērķis: Ilgtspējīga un efektīva izglītība</w:t>
            </w:r>
            <w:r w:rsidR="00300088" w:rsidRPr="00D77E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sistēmas un resursu pārvaldība</w:t>
            </w:r>
          </w:p>
        </w:tc>
      </w:tr>
      <w:tr w:rsidR="00A21442" w:rsidTr="00EB5952">
        <w:tc>
          <w:tcPr>
            <w:tcW w:w="551" w:type="dxa"/>
          </w:tcPr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30" w:type="dxa"/>
          </w:tcPr>
          <w:p w:rsidR="00242375" w:rsidRDefault="00242375" w:rsidP="00242375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423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Sistemātiski nodrošināt rotaļnodarbību monitoringu</w:t>
            </w:r>
          </w:p>
          <w:p w:rsidR="00242375" w:rsidRDefault="00242375" w:rsidP="0024237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3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-</w:t>
            </w:r>
            <w:r w:rsidRPr="00242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Mācību procesa </w:t>
            </w:r>
            <w:r w:rsidRPr="00242375">
              <w:rPr>
                <w:rFonts w:ascii="Times New Roman" w:hAnsi="Times New Roman" w:cs="Times New Roman"/>
                <w:sz w:val="20"/>
                <w:szCs w:val="20"/>
              </w:rPr>
              <w:t xml:space="preserve">vērošana, izmantojot </w:t>
            </w:r>
            <w:proofErr w:type="spellStart"/>
            <w:r w:rsidRPr="00242375">
              <w:rPr>
                <w:rFonts w:ascii="Times New Roman" w:hAnsi="Times New Roman" w:cs="Times New Roman"/>
                <w:sz w:val="20"/>
                <w:szCs w:val="20"/>
              </w:rPr>
              <w:t>SvērIS</w:t>
            </w:r>
            <w:proofErr w:type="spellEnd"/>
            <w:r w:rsidRPr="00242375">
              <w:rPr>
                <w:rFonts w:ascii="Times New Roman" w:hAnsi="Times New Roman" w:cs="Times New Roman"/>
                <w:sz w:val="20"/>
                <w:szCs w:val="20"/>
              </w:rPr>
              <w:t xml:space="preserve"> un atgriezeniskās saites sniegšana pedagogiem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pievēršot īpašu uzmanību</w:t>
            </w:r>
            <w:r w:rsidR="00067614">
              <w:rPr>
                <w:rFonts w:ascii="Times New Roman" w:hAnsi="Times New Roman" w:cs="Times New Roman"/>
                <w:sz w:val="20"/>
                <w:szCs w:val="20"/>
              </w:rPr>
              <w:t xml:space="preserve"> kvalitatīvai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614">
              <w:rPr>
                <w:rFonts w:ascii="Times New Roman" w:hAnsi="Times New Roman" w:cs="Times New Roman"/>
                <w:sz w:val="20"/>
                <w:szCs w:val="20"/>
              </w:rPr>
              <w:t>pārejai uz mācībām latviešu valodā</w:t>
            </w:r>
          </w:p>
          <w:p w:rsidR="00AB39D5" w:rsidRDefault="00AB39D5" w:rsidP="0024237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Pedagogiskā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sēde “Pāreja uz vienotu skolu”</w:t>
            </w:r>
          </w:p>
          <w:p w:rsidR="00242375" w:rsidRDefault="00067614" w:rsidP="0024237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-Konsultācijas pedagogiem atbilstoši vajadzībām, atbalsta sniegšana</w:t>
            </w:r>
          </w:p>
          <w:p w:rsidR="00067614" w:rsidRDefault="00067614" w:rsidP="0024237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-Konsultācijas jaun</w:t>
            </w:r>
            <w:r w:rsidR="009A3D35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 pedagogiem</w:t>
            </w:r>
          </w:p>
          <w:p w:rsidR="00AB39D5" w:rsidRDefault="00300088" w:rsidP="0024237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-Pedagoga individuāla plāna izveide</w:t>
            </w:r>
          </w:p>
          <w:p w:rsidR="00300088" w:rsidRPr="00067614" w:rsidRDefault="00300088" w:rsidP="00242375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Pedagogu pašvērtējumu analīze</w:t>
            </w:r>
          </w:p>
        </w:tc>
        <w:tc>
          <w:tcPr>
            <w:tcW w:w="1417" w:type="dxa"/>
          </w:tcPr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Septembris-</w:t>
            </w: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D77ED0" w:rsidP="00D7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39D5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067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D77ED0" w:rsidP="00D7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00088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  <w:p w:rsidR="00300088" w:rsidRDefault="00300088" w:rsidP="00D7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D7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300088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1843" w:type="dxa"/>
          </w:tcPr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0088">
              <w:rPr>
                <w:rFonts w:ascii="Times New Roman" w:hAnsi="Times New Roman" w:cs="Times New Roman"/>
                <w:sz w:val="20"/>
                <w:szCs w:val="20"/>
              </w:rPr>
              <w:t>,3.</w:t>
            </w:r>
          </w:p>
        </w:tc>
        <w:tc>
          <w:tcPr>
            <w:tcW w:w="2123" w:type="dxa"/>
          </w:tcPr>
          <w:p w:rsidR="00242375" w:rsidRPr="00067614" w:rsidRDefault="00242375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Pr="00067614" w:rsidRDefault="00067614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0676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0676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Notiek 20% pedagogu rotaļnodarbību vērošana semestrī, lai iegūtu informāciju un datus par izglītības kvalitāti</w:t>
            </w:r>
          </w:p>
          <w:p w:rsidR="00067614" w:rsidRPr="00067614" w:rsidRDefault="00067614" w:rsidP="000676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>
              <w:t xml:space="preserve"> </w:t>
            </w:r>
            <w:r w:rsidRPr="000676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Vismaz 90% pedagogu apliecina, ka iestādē izveidotā mācīšanas un mācīšanās procesa kvalitātes izvērtēšanas sistēma ir saprotama, darbojas efektīvi un veicina izglītības kvalitāti</w:t>
            </w:r>
          </w:p>
          <w:p w:rsidR="00067614" w:rsidRPr="00067614" w:rsidRDefault="00067614" w:rsidP="000A0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P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276" w:type="dxa"/>
          </w:tcPr>
          <w:p w:rsidR="00242375" w:rsidRDefault="00242375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E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</w:t>
            </w:r>
          </w:p>
        </w:tc>
        <w:tc>
          <w:tcPr>
            <w:tcW w:w="2268" w:type="dxa"/>
          </w:tcPr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Iestades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resursi, </w:t>
            </w: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SvērIS</w:t>
            </w:r>
            <w:proofErr w:type="spellEnd"/>
          </w:p>
        </w:tc>
        <w:tc>
          <w:tcPr>
            <w:tcW w:w="1559" w:type="dxa"/>
          </w:tcPr>
          <w:p w:rsidR="00242375" w:rsidRDefault="00242375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Default="00067614" w:rsidP="00F9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067614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SvērIS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statistikas dati</w:t>
            </w:r>
            <w:r w:rsidR="00D77E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7ED0" w:rsidRDefault="00D77ED0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pedagogu darba plānu monitorings,</w:t>
            </w:r>
          </w:p>
          <w:p w:rsidR="00D77ED0" w:rsidRDefault="00D77ED0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e-klases datu analīze</w:t>
            </w: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D7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14" w:rsidTr="00587DAA">
        <w:tc>
          <w:tcPr>
            <w:tcW w:w="15588" w:type="dxa"/>
            <w:gridSpan w:val="9"/>
          </w:tcPr>
          <w:p w:rsidR="00300088" w:rsidRDefault="00300088" w:rsidP="00B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614" w:rsidRDefault="00300088" w:rsidP="00B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Prioritāte: pozi</w:t>
            </w:r>
            <w:r w:rsidR="00D77ED0">
              <w:rPr>
                <w:rFonts w:ascii="Times New Roman" w:hAnsi="Times New Roman" w:cs="Times New Roman"/>
                <w:b/>
                <w:sz w:val="28"/>
                <w:szCs w:val="28"/>
              </w:rPr>
              <w:t>tīvas un emocionāli drošas mācīš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anā</w:t>
            </w:r>
            <w:r w:rsidR="001F588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vides veicināšana</w:t>
            </w:r>
          </w:p>
        </w:tc>
      </w:tr>
      <w:tr w:rsidR="00067614" w:rsidRPr="006E4CC4" w:rsidTr="00587DAA">
        <w:tc>
          <w:tcPr>
            <w:tcW w:w="15588" w:type="dxa"/>
            <w:gridSpan w:val="9"/>
          </w:tcPr>
          <w:p w:rsidR="00067614" w:rsidRPr="006E4CC4" w:rsidRDefault="00067614" w:rsidP="00B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Mērķis:</w:t>
            </w:r>
            <w:r w:rsidR="00300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88D">
              <w:rPr>
                <w:rFonts w:ascii="Times New Roman" w:hAnsi="Times New Roman" w:cs="Times New Roman"/>
                <w:sz w:val="28"/>
                <w:szCs w:val="28"/>
              </w:rPr>
              <w:t>atbalsts ikviena izaugsmei</w:t>
            </w:r>
          </w:p>
        </w:tc>
      </w:tr>
      <w:tr w:rsidR="00A21442" w:rsidRPr="00AC1287" w:rsidTr="00EB5952">
        <w:tc>
          <w:tcPr>
            <w:tcW w:w="551" w:type="dxa"/>
            <w:shd w:val="clear" w:color="auto" w:fill="B4C6E7" w:themeFill="accent5" w:themeFillTint="66"/>
          </w:tcPr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 p.k.</w:t>
            </w:r>
          </w:p>
        </w:tc>
        <w:tc>
          <w:tcPr>
            <w:tcW w:w="3130" w:type="dxa"/>
            <w:shd w:val="clear" w:color="auto" w:fill="B4C6E7" w:themeFill="accent5" w:themeFillTint="66"/>
          </w:tcPr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Veicamie uzdevumi (pasākumi)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Pasākumu īstenošanas </w:t>
            </w:r>
          </w:p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termiņš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Pasākumu 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marķeri</w:t>
            </w:r>
            <w:proofErr w:type="spellEnd"/>
          </w:p>
          <w:p w:rsidR="00067614" w:rsidRPr="00AC1287" w:rsidRDefault="00067614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1.prioritāte</w:t>
            </w:r>
          </w:p>
          <w:p w:rsidR="00067614" w:rsidRPr="00AC1287" w:rsidRDefault="00067614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iestādes,DPIP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7614" w:rsidRPr="00AC1287" w:rsidRDefault="00067614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2.Iekļaujošā izglītība</w:t>
            </w:r>
          </w:p>
          <w:p w:rsidR="00067614" w:rsidRPr="00AC1287" w:rsidRDefault="00067614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Pašvērtēšanas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  process</w:t>
            </w:r>
          </w:p>
          <w:p w:rsidR="00067614" w:rsidRPr="00AC1287" w:rsidRDefault="00067614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4.Audzināšana</w:t>
            </w:r>
          </w:p>
          <w:p w:rsidR="00067614" w:rsidRPr="00AC1287" w:rsidRDefault="00067614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5. Mācību procesa organizācija</w:t>
            </w:r>
          </w:p>
        </w:tc>
        <w:tc>
          <w:tcPr>
            <w:tcW w:w="2123" w:type="dxa"/>
            <w:shd w:val="clear" w:color="auto" w:fill="B4C6E7" w:themeFill="accent5" w:themeFillTint="66"/>
          </w:tcPr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Sasniedzamais rezultāts</w:t>
            </w:r>
          </w:p>
        </w:tc>
        <w:tc>
          <w:tcPr>
            <w:tcW w:w="1421" w:type="dxa"/>
            <w:shd w:val="clear" w:color="auto" w:fill="B4C6E7" w:themeFill="accent5" w:themeFillTint="66"/>
          </w:tcPr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Mērķaudiotrija</w:t>
            </w:r>
            <w:proofErr w:type="spellEnd"/>
          </w:p>
        </w:tc>
        <w:tc>
          <w:tcPr>
            <w:tcW w:w="1276" w:type="dxa"/>
            <w:shd w:val="clear" w:color="auto" w:fill="B4C6E7" w:themeFill="accent5" w:themeFillTint="66"/>
          </w:tcPr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Atbildīgais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Izpildei </w:t>
            </w:r>
          </w:p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nepieciešamie</w:t>
            </w:r>
          </w:p>
          <w:p w:rsidR="00067614" w:rsidRPr="00AC1287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resursi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300088" w:rsidRDefault="00067614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Izpilde/Kontrole</w:t>
            </w: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P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14" w:rsidRPr="00300088" w:rsidRDefault="00067614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42" w:rsidRPr="00AC1287" w:rsidTr="00EB5952">
        <w:tc>
          <w:tcPr>
            <w:tcW w:w="551" w:type="dxa"/>
            <w:shd w:val="clear" w:color="auto" w:fill="auto"/>
          </w:tcPr>
          <w:p w:rsidR="00300088" w:rsidRPr="00AC1287" w:rsidRDefault="00300088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shd w:val="clear" w:color="auto" w:fill="auto"/>
          </w:tcPr>
          <w:p w:rsidR="00300088" w:rsidRDefault="00300088" w:rsidP="003000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0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Ieviest un uzturēt emocionālās </w:t>
            </w:r>
            <w:proofErr w:type="spellStart"/>
            <w:r w:rsidRPr="00300088">
              <w:rPr>
                <w:rFonts w:ascii="Times New Roman" w:hAnsi="Times New Roman" w:cs="Times New Roman"/>
                <w:i/>
                <w:sz w:val="20"/>
                <w:szCs w:val="20"/>
              </w:rPr>
              <w:t>labbūtības</w:t>
            </w:r>
            <w:proofErr w:type="spellEnd"/>
            <w:r w:rsidRPr="003000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pasākumus emocionāli drošas mācīšanās vides veicināšanai</w:t>
            </w:r>
          </w:p>
          <w:p w:rsidR="00300088" w:rsidRDefault="00300088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DA5A3D">
              <w:rPr>
                <w:rFonts w:ascii="Times New Roman" w:hAnsi="Times New Roman" w:cs="Times New Roman"/>
                <w:sz w:val="20"/>
                <w:szCs w:val="20"/>
              </w:rPr>
              <w:t>Konsultācijas pedagogiem par SEM programmu</w:t>
            </w:r>
          </w:p>
          <w:p w:rsidR="0008008A" w:rsidRDefault="0008008A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1EB" w:rsidRDefault="000B61EB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0B61EB">
              <w:rPr>
                <w:rFonts w:ascii="Times New Roman" w:hAnsi="Times New Roman" w:cs="Times New Roman"/>
                <w:sz w:val="20"/>
                <w:szCs w:val="20"/>
              </w:rPr>
              <w:t>Laimes bļoda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61EB">
              <w:rPr>
                <w:rFonts w:ascii="Times New Roman" w:hAnsi="Times New Roman" w:cs="Times New Roman"/>
                <w:sz w:val="20"/>
                <w:szCs w:val="20"/>
              </w:rPr>
              <w:t xml:space="preserve"> silto graudu nodarbības </w:t>
            </w:r>
            <w:r w:rsidR="00FA380A">
              <w:rPr>
                <w:rFonts w:ascii="Times New Roman" w:hAnsi="Times New Roman" w:cs="Times New Roman"/>
                <w:sz w:val="20"/>
                <w:szCs w:val="20"/>
              </w:rPr>
              <w:t xml:space="preserve">pedagogiem </w:t>
            </w:r>
            <w:r w:rsidRPr="000B61EB">
              <w:rPr>
                <w:rFonts w:ascii="Times New Roman" w:hAnsi="Times New Roman" w:cs="Times New Roman"/>
                <w:sz w:val="20"/>
                <w:szCs w:val="20"/>
              </w:rPr>
              <w:t>bērnu attīstībai un stresa traucējumu mazināšanai</w:t>
            </w:r>
          </w:p>
          <w:p w:rsidR="009F258C" w:rsidRDefault="009F258C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8C" w:rsidRPr="002A2F1D" w:rsidRDefault="002A2F1D" w:rsidP="002A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F1D">
              <w:rPr>
                <w:rFonts w:ascii="Times New Roman" w:hAnsi="Times New Roman" w:cs="Times New Roman"/>
                <w:sz w:val="20"/>
                <w:szCs w:val="20"/>
              </w:rPr>
              <w:t>Smilšu lampu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seminārs </w:t>
            </w:r>
            <w:r w:rsidRPr="002A2F1D">
              <w:rPr>
                <w:rFonts w:ascii="Times New Roman" w:hAnsi="Times New Roman" w:cs="Times New Roman"/>
                <w:sz w:val="20"/>
                <w:szCs w:val="20"/>
              </w:rPr>
              <w:t xml:space="preserve"> gaismas galdu daudzveidīgais pielietojums</w:t>
            </w:r>
          </w:p>
          <w:p w:rsidR="00EE3BEC" w:rsidRDefault="00EE3BEC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1E" w:rsidRPr="002A2F1D" w:rsidRDefault="006D231E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-Veselību veicinošie pasākumi</w:t>
            </w:r>
          </w:p>
          <w:p w:rsidR="00EE3BEC" w:rsidRPr="002A2F1D" w:rsidRDefault="00EE3BEC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1EB" w:rsidRPr="002A2F1D" w:rsidRDefault="000B61EB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E60" w:rsidRDefault="0008008A" w:rsidP="00B2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61EB">
              <w:rPr>
                <w:rFonts w:ascii="Times New Roman" w:hAnsi="Times New Roman" w:cs="Times New Roman"/>
                <w:sz w:val="20"/>
                <w:szCs w:val="20"/>
              </w:rPr>
              <w:t>Nacionālā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eselību veicinošo skolu tīkla</w:t>
            </w:r>
            <w:r w:rsidR="000B61EB">
              <w:rPr>
                <w:rFonts w:ascii="Times New Roman" w:hAnsi="Times New Roman" w:cs="Times New Roman"/>
                <w:sz w:val="20"/>
                <w:szCs w:val="20"/>
              </w:rPr>
              <w:t xml:space="preserve"> (NVVST)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nodarbības pedagogiem</w:t>
            </w:r>
          </w:p>
          <w:p w:rsidR="00B25E60" w:rsidRDefault="00B25E60" w:rsidP="00B25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E60" w:rsidRDefault="00B25E60" w:rsidP="00B2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-APU darba grupas</w:t>
            </w:r>
            <w:r w:rsidR="00FA380A">
              <w:rPr>
                <w:rFonts w:ascii="Times New Roman" w:hAnsi="Times New Roman" w:cs="Times New Roman"/>
                <w:sz w:val="20"/>
                <w:szCs w:val="20"/>
              </w:rPr>
              <w:t xml:space="preserve"> regulāras</w:t>
            </w:r>
            <w:r w:rsidR="00D77ED0">
              <w:rPr>
                <w:rFonts w:ascii="Times New Roman" w:hAnsi="Times New Roman" w:cs="Times New Roman"/>
                <w:sz w:val="20"/>
                <w:szCs w:val="20"/>
              </w:rPr>
              <w:t xml:space="preserve"> sapulces</w:t>
            </w:r>
          </w:p>
          <w:p w:rsidR="0008008A" w:rsidRDefault="0008008A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D" w:rsidRDefault="00DA5A3D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-Vecāku skola “Emocionālās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labbūtība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pirmsskolā”, pieaicinot psihologu</w:t>
            </w:r>
          </w:p>
          <w:p w:rsidR="00DA5A3D" w:rsidRDefault="00DA5A3D" w:rsidP="0030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D" w:rsidRDefault="00DA5A3D" w:rsidP="00DA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-Pasā</w:t>
            </w:r>
            <w:r w:rsidR="00C03D0C">
              <w:rPr>
                <w:rFonts w:ascii="Times New Roman" w:hAnsi="Times New Roman" w:cs="Times New Roman"/>
                <w:sz w:val="20"/>
                <w:szCs w:val="20"/>
              </w:rPr>
              <w:t>kumi iestādes komandas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saliedēšanai (Iestādes jubilejas svinēšana, ekskursijas, teātra apmeklējums, veselības dienas SPA un boulingā</w:t>
            </w:r>
            <w:r w:rsidR="00C263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Ziem</w:t>
            </w:r>
            <w:r w:rsidR="009A3D35">
              <w:rPr>
                <w:rFonts w:ascii="Times New Roman" w:hAnsi="Times New Roman" w:cs="Times New Roman"/>
                <w:sz w:val="20"/>
                <w:szCs w:val="20"/>
              </w:rPr>
              <w:t>assvētku vakars,  pavasara pikn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iks</w:t>
            </w:r>
            <w:r w:rsidR="00D77ED0">
              <w:rPr>
                <w:rFonts w:ascii="Times New Roman" w:hAnsi="Times New Roman" w:cs="Times New Roman"/>
                <w:sz w:val="20"/>
                <w:szCs w:val="20"/>
              </w:rPr>
              <w:t>, aktīvas pauzes darba vietā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08E4" w:rsidRDefault="003C08E4" w:rsidP="00DA5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D0C" w:rsidRDefault="00C03D0C" w:rsidP="00DA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-Darbinieku ansambļa izveide</w:t>
            </w:r>
          </w:p>
          <w:p w:rsidR="003C08E4" w:rsidRDefault="003C08E4" w:rsidP="00DA5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D0C" w:rsidRPr="00DA5A3D" w:rsidRDefault="00C03D0C" w:rsidP="00DA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-Pasākumi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ģimenu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saliedēšanai (meistarklases, piparkūku vakari, Mātes diena, sporta svētki, ģimenes diena, labdarības akcijas, ekskursijas, pikniks)</w:t>
            </w:r>
          </w:p>
        </w:tc>
        <w:tc>
          <w:tcPr>
            <w:tcW w:w="1417" w:type="dxa"/>
            <w:shd w:val="clear" w:color="auto" w:fill="auto"/>
          </w:tcPr>
          <w:p w:rsidR="00300088" w:rsidRDefault="00300088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Septembris-</w:t>
            </w:r>
            <w:r w:rsidR="00C03D0C">
              <w:rPr>
                <w:rFonts w:ascii="Times New Roman" w:hAnsi="Times New Roman" w:cs="Times New Roman"/>
                <w:sz w:val="20"/>
                <w:szCs w:val="20"/>
              </w:rPr>
              <w:t>augusts</w:t>
            </w:r>
          </w:p>
          <w:p w:rsidR="00DA5A3D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D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D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D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Oktobris,</w:t>
            </w:r>
          </w:p>
          <w:p w:rsidR="00DA5A3D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</w:p>
          <w:p w:rsidR="00DA5A3D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D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D0C" w:rsidRDefault="000B61EB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  <w:p w:rsidR="002A2F1D" w:rsidRDefault="002A2F1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D77ED0" w:rsidP="00D7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A2F1D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</w:p>
          <w:p w:rsidR="000B61EB" w:rsidRDefault="000B61EB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1EB" w:rsidRDefault="000B61EB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BEC" w:rsidRDefault="00EE3BEC" w:rsidP="002A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Septembris, oktobris</w:t>
            </w:r>
          </w:p>
          <w:p w:rsidR="002A2F1D" w:rsidRDefault="002A2F1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2A2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D" w:rsidRPr="00AC1287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  <w:r w:rsidR="00EE3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300088" w:rsidRPr="00AC1287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4628">
              <w:rPr>
                <w:rFonts w:ascii="Times New Roman" w:hAnsi="Times New Roman" w:cs="Times New Roman"/>
                <w:sz w:val="20"/>
                <w:szCs w:val="20"/>
              </w:rPr>
              <w:t>,2.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6697">
              <w:rPr>
                <w:rFonts w:ascii="Times New Roman" w:hAnsi="Times New Roman" w:cs="Times New Roman"/>
                <w:sz w:val="20"/>
                <w:szCs w:val="20"/>
              </w:rPr>
              <w:t>4.,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6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DA5A3D" w:rsidRPr="00DA5A3D" w:rsidRDefault="00DA5A3D" w:rsidP="00DA5A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D">
              <w:rPr>
                <w:rFonts w:ascii="Times New Roman" w:hAnsi="Times New Roman" w:cs="Times New Roman"/>
                <w:sz w:val="20"/>
                <w:szCs w:val="20"/>
              </w:rPr>
              <w:t>-Iestādē tiek izstrādāta un tiek īstenota SEM programma</w:t>
            </w:r>
          </w:p>
          <w:p w:rsidR="00DA5A3D" w:rsidRPr="00DA5A3D" w:rsidRDefault="00DA5A3D" w:rsidP="00DA5A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D">
              <w:rPr>
                <w:rFonts w:ascii="Times New Roman" w:hAnsi="Times New Roman" w:cs="Times New Roman"/>
                <w:sz w:val="20"/>
                <w:szCs w:val="20"/>
              </w:rPr>
              <w:t>-Paaugstinātas pedagogu kompetences tādā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jomā kā emocionālā inteliģence</w:t>
            </w:r>
          </w:p>
          <w:p w:rsidR="00300088" w:rsidRDefault="00DA5A3D" w:rsidP="00DA5A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D">
              <w:rPr>
                <w:rFonts w:ascii="Times New Roman" w:hAnsi="Times New Roman" w:cs="Times New Roman"/>
                <w:sz w:val="20"/>
                <w:szCs w:val="20"/>
              </w:rPr>
              <w:t>- Iestādē efektīvi darbojas atbalsta komanda</w:t>
            </w:r>
          </w:p>
          <w:p w:rsidR="00DA5A3D" w:rsidRPr="00AC1287" w:rsidRDefault="00DA5A3D" w:rsidP="00DA5A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A3D">
              <w:rPr>
                <w:rFonts w:ascii="Times New Roman" w:hAnsi="Times New Roman" w:cs="Times New Roman"/>
                <w:sz w:val="20"/>
                <w:szCs w:val="20"/>
              </w:rPr>
              <w:t xml:space="preserve">100% pedagogu ir iepazīstināti ar SEM programmu un </w:t>
            </w:r>
            <w:r w:rsidR="00F30DAA">
              <w:rPr>
                <w:rFonts w:ascii="Times New Roman" w:hAnsi="Times New Roman" w:cs="Times New Roman"/>
                <w:sz w:val="20"/>
                <w:szCs w:val="20"/>
              </w:rPr>
              <w:t xml:space="preserve">nodrošina konsekventu, drošu un </w:t>
            </w:r>
            <w:r w:rsidRPr="00DA5A3D">
              <w:rPr>
                <w:rFonts w:ascii="Times New Roman" w:hAnsi="Times New Roman" w:cs="Times New Roman"/>
                <w:sz w:val="20"/>
                <w:szCs w:val="20"/>
              </w:rPr>
              <w:t>atbalstošu mācību vidi</w:t>
            </w:r>
          </w:p>
        </w:tc>
        <w:tc>
          <w:tcPr>
            <w:tcW w:w="1421" w:type="dxa"/>
            <w:shd w:val="clear" w:color="auto" w:fill="auto"/>
          </w:tcPr>
          <w:p w:rsidR="00300088" w:rsidRPr="00AC1287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Izglītojamie, vecāki, darbinieki,</w:t>
            </w:r>
          </w:p>
        </w:tc>
        <w:tc>
          <w:tcPr>
            <w:tcW w:w="1276" w:type="dxa"/>
            <w:shd w:val="clear" w:color="auto" w:fill="auto"/>
          </w:tcPr>
          <w:p w:rsidR="00300088" w:rsidRDefault="00DA5A3D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Vadība,</w:t>
            </w:r>
          </w:p>
          <w:p w:rsidR="00DA5A3D" w:rsidRDefault="00C03D0C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A5A3D">
              <w:rPr>
                <w:rFonts w:ascii="Times New Roman" w:hAnsi="Times New Roman" w:cs="Times New Roman"/>
                <w:sz w:val="20"/>
                <w:szCs w:val="20"/>
              </w:rPr>
              <w:t>edagogi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D0C" w:rsidRDefault="00C03D0C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mūzikas skolotājs,</w:t>
            </w:r>
          </w:p>
          <w:p w:rsidR="00C03D0C" w:rsidRPr="00AC1287" w:rsidRDefault="00C03D0C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 aizsardzības specialiste</w:t>
            </w:r>
          </w:p>
        </w:tc>
        <w:tc>
          <w:tcPr>
            <w:tcW w:w="2268" w:type="dxa"/>
            <w:shd w:val="clear" w:color="auto" w:fill="auto"/>
          </w:tcPr>
          <w:p w:rsidR="00300088" w:rsidRDefault="00C03D0C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pieejamie resursi,</w:t>
            </w:r>
          </w:p>
          <w:p w:rsidR="00C03D0C" w:rsidRDefault="00C03D0C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DPIP psihologs, mūzikas skolotājs</w:t>
            </w:r>
            <w:r w:rsidR="006D2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31E" w:rsidRDefault="006D231E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APU darba plāns, </w:t>
            </w:r>
          </w:p>
          <w:p w:rsidR="006D231E" w:rsidRPr="00AC1287" w:rsidRDefault="006D231E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Veselību veicinošu pasākumu plāns</w:t>
            </w:r>
          </w:p>
        </w:tc>
        <w:tc>
          <w:tcPr>
            <w:tcW w:w="1559" w:type="dxa"/>
            <w:shd w:val="clear" w:color="auto" w:fill="auto"/>
          </w:tcPr>
          <w:p w:rsidR="00300088" w:rsidRPr="00AC1287" w:rsidRDefault="00C03D0C" w:rsidP="0030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Vecāku un pedagogu anketēšana</w:t>
            </w:r>
          </w:p>
        </w:tc>
      </w:tr>
      <w:tr w:rsidR="001F588D" w:rsidTr="00587DAA">
        <w:tc>
          <w:tcPr>
            <w:tcW w:w="15588" w:type="dxa"/>
            <w:gridSpan w:val="9"/>
          </w:tcPr>
          <w:p w:rsidR="001F588D" w:rsidRDefault="001F588D" w:rsidP="00B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88D" w:rsidRDefault="001F588D" w:rsidP="00B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Prioritāte: Iekļaujošās izglītības īstenošana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bērncentrētas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pieejas ietvaros</w:t>
            </w:r>
          </w:p>
        </w:tc>
      </w:tr>
      <w:tr w:rsidR="001F588D" w:rsidRPr="006E4CC4" w:rsidTr="00587DAA">
        <w:tc>
          <w:tcPr>
            <w:tcW w:w="15588" w:type="dxa"/>
            <w:gridSpan w:val="9"/>
          </w:tcPr>
          <w:p w:rsidR="001F588D" w:rsidRPr="006E4CC4" w:rsidRDefault="001F588D" w:rsidP="00B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Mērķis: </w:t>
            </w:r>
            <w:r w:rsidR="00C8360F">
              <w:rPr>
                <w:rFonts w:ascii="Times New Roman" w:hAnsi="Times New Roman" w:cs="Times New Roman"/>
                <w:sz w:val="28"/>
                <w:szCs w:val="28"/>
              </w:rPr>
              <w:t>atbalsts ikviena izaugsmei</w:t>
            </w:r>
          </w:p>
        </w:tc>
      </w:tr>
      <w:tr w:rsidR="00A21442" w:rsidRPr="00300088" w:rsidTr="00EB5952">
        <w:tc>
          <w:tcPr>
            <w:tcW w:w="551" w:type="dxa"/>
            <w:shd w:val="clear" w:color="auto" w:fill="B4C6E7" w:themeFill="accent5" w:themeFillTint="66"/>
          </w:tcPr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 p.k.</w:t>
            </w:r>
          </w:p>
        </w:tc>
        <w:tc>
          <w:tcPr>
            <w:tcW w:w="3130" w:type="dxa"/>
            <w:shd w:val="clear" w:color="auto" w:fill="B4C6E7" w:themeFill="accent5" w:themeFillTint="66"/>
          </w:tcPr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Veicamie uzdevumi (pasākumi)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Pasākumu īstenošanas </w:t>
            </w:r>
          </w:p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termiņš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Pasākumu 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marķeri</w:t>
            </w:r>
            <w:proofErr w:type="spellEnd"/>
          </w:p>
          <w:p w:rsidR="001F588D" w:rsidRPr="00AC1287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1.prioritāte</w:t>
            </w:r>
          </w:p>
          <w:p w:rsidR="001F588D" w:rsidRPr="00AC1287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iestādes,DPIP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588D" w:rsidRPr="00AC1287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2.Iekļaujošā izglītība</w:t>
            </w:r>
          </w:p>
          <w:p w:rsidR="001F588D" w:rsidRPr="00AC1287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Pašvērtēšanas</w:t>
            </w:r>
            <w:proofErr w:type="spellEnd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  process</w:t>
            </w:r>
          </w:p>
          <w:p w:rsidR="001F588D" w:rsidRPr="00AC1287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4.Audzināšana</w:t>
            </w:r>
          </w:p>
          <w:p w:rsidR="001F588D" w:rsidRPr="00AC1287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5. Mācību procesa organizācija</w:t>
            </w:r>
          </w:p>
        </w:tc>
        <w:tc>
          <w:tcPr>
            <w:tcW w:w="2123" w:type="dxa"/>
            <w:shd w:val="clear" w:color="auto" w:fill="B4C6E7" w:themeFill="accent5" w:themeFillTint="66"/>
          </w:tcPr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Sasniedzamais rezultāts</w:t>
            </w:r>
          </w:p>
        </w:tc>
        <w:tc>
          <w:tcPr>
            <w:tcW w:w="1421" w:type="dxa"/>
            <w:shd w:val="clear" w:color="auto" w:fill="B4C6E7" w:themeFill="accent5" w:themeFillTint="66"/>
          </w:tcPr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Mērķaudiotrija</w:t>
            </w:r>
            <w:proofErr w:type="spellEnd"/>
          </w:p>
        </w:tc>
        <w:tc>
          <w:tcPr>
            <w:tcW w:w="1276" w:type="dxa"/>
            <w:shd w:val="clear" w:color="auto" w:fill="B4C6E7" w:themeFill="accent5" w:themeFillTint="66"/>
          </w:tcPr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Atbildīgais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Izpildei </w:t>
            </w:r>
          </w:p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nepieciešamie</w:t>
            </w:r>
          </w:p>
          <w:p w:rsidR="001F588D" w:rsidRPr="00AC1287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 xml:space="preserve">resursi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1F588D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87">
              <w:rPr>
                <w:rFonts w:ascii="Times New Roman" w:hAnsi="Times New Roman" w:cs="Times New Roman"/>
                <w:sz w:val="20"/>
                <w:szCs w:val="20"/>
              </w:rPr>
              <w:t>Izpilde/Kontrole</w:t>
            </w:r>
          </w:p>
          <w:p w:rsidR="001F588D" w:rsidRPr="00300088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8D" w:rsidRPr="00300088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8D" w:rsidRPr="00300088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8D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8D" w:rsidRPr="00300088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8D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8D" w:rsidRDefault="001F588D" w:rsidP="00BA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8D" w:rsidRDefault="00C8360F" w:rsidP="00C8360F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588D" w:rsidRPr="00300088" w:rsidRDefault="001F588D" w:rsidP="00BA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42" w:rsidRPr="00300088" w:rsidTr="00EB5952">
        <w:tc>
          <w:tcPr>
            <w:tcW w:w="551" w:type="dxa"/>
            <w:shd w:val="clear" w:color="auto" w:fill="FFFFFF" w:themeFill="background1"/>
          </w:tcPr>
          <w:p w:rsidR="00C8360F" w:rsidRPr="00AC1287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shd w:val="clear" w:color="auto" w:fill="FFFFFF" w:themeFill="background1"/>
          </w:tcPr>
          <w:p w:rsidR="00C8360F" w:rsidRPr="00C26397" w:rsidRDefault="00C8360F" w:rsidP="00C836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6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Veidot visu iesaistīto pušu vienotu izpratni par iekļaujošās izglītības īstenošanu</w:t>
            </w:r>
          </w:p>
          <w:p w:rsidR="00C8360F" w:rsidRDefault="00C8360F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-Kursi pedagogiem </w:t>
            </w:r>
            <w:r w:rsidRPr="00C8360F">
              <w:rPr>
                <w:rFonts w:ascii="Times New Roman" w:hAnsi="Times New Roman" w:cs="Times New Roman"/>
                <w:sz w:val="20"/>
                <w:szCs w:val="20"/>
              </w:rPr>
              <w:t>“Pedagoģiskās palīdzības iespējas skolēniem ar mācīšanās traucējumiem un speciālām vajadzībām”</w:t>
            </w:r>
          </w:p>
          <w:p w:rsidR="00C8360F" w:rsidRDefault="00C8360F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60F" w:rsidRDefault="00C8360F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-Individuālās logopēda konsultācijas vecākiem</w:t>
            </w:r>
          </w:p>
          <w:p w:rsidR="009A3D35" w:rsidRDefault="009A3D35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D35" w:rsidRDefault="009A3D35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D35" w:rsidRDefault="009A3D35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60F" w:rsidRDefault="00C8360F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D35" w:rsidRDefault="009A3D35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60F" w:rsidRPr="00C8360F" w:rsidRDefault="00C8360F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360F">
              <w:rPr>
                <w:rFonts w:ascii="Times New Roman" w:hAnsi="Times New Roman" w:cs="Times New Roman"/>
                <w:sz w:val="20"/>
                <w:szCs w:val="20"/>
              </w:rPr>
              <w:t xml:space="preserve">Logopēda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organizēta v</w:t>
            </w:r>
            <w:r w:rsidRPr="00C8360F">
              <w:rPr>
                <w:rFonts w:ascii="Times New Roman" w:hAnsi="Times New Roman" w:cs="Times New Roman"/>
                <w:sz w:val="20"/>
                <w:szCs w:val="20"/>
              </w:rPr>
              <w:t>ecāku skola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360F" w:rsidRPr="00C8360F" w:rsidRDefault="00C8360F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360F" w:rsidRDefault="009A3D35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360F">
              <w:rPr>
                <w:rFonts w:ascii="Times New Roman" w:hAnsi="Times New Roman" w:cs="Times New Roman"/>
                <w:sz w:val="20"/>
                <w:szCs w:val="20"/>
              </w:rPr>
              <w:t>eptembris-maijs</w:t>
            </w: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9A3D35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26397">
              <w:rPr>
                <w:rFonts w:ascii="Times New Roman" w:hAnsi="Times New Roman" w:cs="Times New Roman"/>
                <w:sz w:val="20"/>
                <w:szCs w:val="20"/>
              </w:rPr>
              <w:t>eptembris</w:t>
            </w: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97" w:rsidRPr="00AC1287" w:rsidRDefault="009A3D35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26397">
              <w:rPr>
                <w:rFonts w:ascii="Times New Roman" w:hAnsi="Times New Roman" w:cs="Times New Roman"/>
                <w:sz w:val="20"/>
                <w:szCs w:val="20"/>
              </w:rPr>
              <w:t>anvāris</w:t>
            </w:r>
          </w:p>
        </w:tc>
        <w:tc>
          <w:tcPr>
            <w:tcW w:w="1843" w:type="dxa"/>
            <w:shd w:val="clear" w:color="auto" w:fill="FFFFFF" w:themeFill="background1"/>
          </w:tcPr>
          <w:p w:rsidR="00C8360F" w:rsidRPr="00AC1287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1.,2.</w:t>
            </w:r>
          </w:p>
        </w:tc>
        <w:tc>
          <w:tcPr>
            <w:tcW w:w="2123" w:type="dxa"/>
            <w:shd w:val="clear" w:color="auto" w:fill="FFFFFF" w:themeFill="background1"/>
          </w:tcPr>
          <w:p w:rsidR="00C8360F" w:rsidRDefault="00C8360F" w:rsidP="00C83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-I</w:t>
            </w:r>
            <w:r w:rsidRPr="00C836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zglītības iestāde veido iekļaujošu mācību vidi un īsteno vienlīdzīgas attieksmes organizācijas kultūru</w:t>
            </w:r>
          </w:p>
          <w:p w:rsidR="00C8360F" w:rsidRDefault="00C8360F" w:rsidP="00C83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C836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Iestādē efektīvi darbojas atbalsta komanda</w:t>
            </w:r>
          </w:p>
          <w:p w:rsidR="00C8360F" w:rsidRPr="00C8360F" w:rsidRDefault="00C8360F" w:rsidP="00C83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836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 Vismaz četras reizes gadā notiek Vecāku skola</w:t>
            </w:r>
          </w:p>
          <w:p w:rsidR="00C8360F" w:rsidRPr="00AC1287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C8360F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Pedagogi,</w:t>
            </w:r>
          </w:p>
          <w:p w:rsidR="00C8360F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Izglītojamie,</w:t>
            </w:r>
          </w:p>
          <w:p w:rsidR="00C8360F" w:rsidRPr="00AC1287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vecāki</w:t>
            </w:r>
          </w:p>
        </w:tc>
        <w:tc>
          <w:tcPr>
            <w:tcW w:w="1276" w:type="dxa"/>
            <w:shd w:val="clear" w:color="auto" w:fill="FFFFFF" w:themeFill="background1"/>
          </w:tcPr>
          <w:p w:rsidR="00C8360F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Vadība,</w:t>
            </w:r>
          </w:p>
          <w:p w:rsidR="00C8360F" w:rsidRPr="00AC1287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atbalsta komanda</w:t>
            </w:r>
          </w:p>
        </w:tc>
        <w:tc>
          <w:tcPr>
            <w:tcW w:w="2268" w:type="dxa"/>
            <w:shd w:val="clear" w:color="auto" w:fill="FFFFFF" w:themeFill="background1"/>
          </w:tcPr>
          <w:p w:rsidR="00C8360F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DPIP specialisti, </w:t>
            </w:r>
          </w:p>
          <w:p w:rsidR="00C8360F" w:rsidRDefault="00C8360F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Izglītibas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iestades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resursi</w:t>
            </w:r>
          </w:p>
          <w:p w:rsidR="00C8360F" w:rsidRDefault="00C8360F" w:rsidP="00C836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60F" w:rsidRPr="00C8360F" w:rsidRDefault="00C8360F" w:rsidP="00C8360F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360F" w:rsidRPr="00AC1287" w:rsidRDefault="00D77ED0" w:rsidP="00D77E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Pasākumu analīze</w:t>
            </w:r>
          </w:p>
        </w:tc>
      </w:tr>
      <w:tr w:rsidR="00A21442" w:rsidRPr="00300088" w:rsidTr="00EB5952">
        <w:tc>
          <w:tcPr>
            <w:tcW w:w="551" w:type="dxa"/>
            <w:shd w:val="clear" w:color="auto" w:fill="FFFFFF" w:themeFill="background1"/>
          </w:tcPr>
          <w:p w:rsidR="00C8360F" w:rsidRPr="00AC1287" w:rsidRDefault="00C26397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0" w:type="dxa"/>
            <w:shd w:val="clear" w:color="auto" w:fill="FFFFFF" w:themeFill="background1"/>
          </w:tcPr>
          <w:p w:rsidR="00C8360F" w:rsidRDefault="00C26397" w:rsidP="00C2639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6397">
              <w:rPr>
                <w:rFonts w:ascii="Times New Roman" w:hAnsi="Times New Roman" w:cs="Times New Roman"/>
                <w:i/>
                <w:sz w:val="20"/>
                <w:szCs w:val="20"/>
              </w:rPr>
              <w:t>Sistemātiski izvērtēt izglītojamo individuālos</w:t>
            </w:r>
            <w:r w:rsidR="00D77E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</w:t>
            </w:r>
            <w:r w:rsidRPr="00C26397">
              <w:rPr>
                <w:rFonts w:ascii="Times New Roman" w:hAnsi="Times New Roman" w:cs="Times New Roman"/>
                <w:i/>
                <w:sz w:val="20"/>
                <w:szCs w:val="20"/>
              </w:rPr>
              <w:t>asniegumus</w:t>
            </w:r>
          </w:p>
          <w:p w:rsidR="00584D3B" w:rsidRDefault="00456336" w:rsidP="00456336">
            <w:pPr>
              <w:pStyle w:val="ListParagraph"/>
              <w:shd w:val="clear" w:color="auto" w:fill="FFFFFF" w:themeFill="background1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D3B">
              <w:rPr>
                <w:rFonts w:ascii="Times New Roman" w:hAnsi="Times New Roman" w:cs="Times New Roman"/>
                <w:sz w:val="20"/>
                <w:szCs w:val="20"/>
              </w:rPr>
              <w:t>Atbalsta komandas regulāras sapulces</w:t>
            </w:r>
          </w:p>
          <w:p w:rsidR="00584D3B" w:rsidRDefault="00456336" w:rsidP="00456336">
            <w:pPr>
              <w:pStyle w:val="ListParagraph"/>
              <w:shd w:val="clear" w:color="auto" w:fill="FFFFFF" w:themeFill="background1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D3B">
              <w:rPr>
                <w:rFonts w:ascii="Times New Roman" w:hAnsi="Times New Roman" w:cs="Times New Roman"/>
                <w:sz w:val="20"/>
                <w:szCs w:val="20"/>
              </w:rPr>
              <w:t>Individuālo attīstības plānu izstrāde izglītojam</w:t>
            </w:r>
            <w:r w:rsidR="009A3D35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="00584D3B">
              <w:rPr>
                <w:rFonts w:ascii="Times New Roman" w:hAnsi="Times New Roman" w:cs="Times New Roman"/>
                <w:sz w:val="20"/>
                <w:szCs w:val="20"/>
              </w:rPr>
              <w:t>iem ar speciālajām vajadzībām un to aktualizācija</w:t>
            </w:r>
          </w:p>
          <w:p w:rsidR="00584D3B" w:rsidRDefault="00584D3B" w:rsidP="00456336">
            <w:pPr>
              <w:shd w:val="clear" w:color="auto" w:fill="FFFFFF" w:themeFill="background1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 gadus veco i</w:t>
            </w:r>
            <w:r w:rsidRPr="00584D3B">
              <w:rPr>
                <w:rFonts w:ascii="Times New Roman" w:hAnsi="Times New Roman" w:cs="Times New Roman"/>
                <w:sz w:val="20"/>
                <w:szCs w:val="20"/>
              </w:rPr>
              <w:t>zglītojamo speciālo vajadzību izvērtēšana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plānu izveide </w:t>
            </w:r>
          </w:p>
          <w:p w:rsidR="00584D3B" w:rsidRDefault="00584D3B" w:rsidP="00456336">
            <w:pPr>
              <w:shd w:val="clear" w:color="auto" w:fill="FFFFFF" w:themeFill="background1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CA">
              <w:rPr>
                <w:rFonts w:ascii="Times New Roman" w:hAnsi="Times New Roman" w:cs="Times New Roman"/>
                <w:sz w:val="20"/>
                <w:szCs w:val="20"/>
              </w:rPr>
              <w:t xml:space="preserve">ikmēneša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indivi</w:t>
            </w:r>
            <w:r w:rsidR="008C4BCA">
              <w:rPr>
                <w:rFonts w:ascii="Times New Roman" w:hAnsi="Times New Roman" w:cs="Times New Roman"/>
                <w:sz w:val="20"/>
                <w:szCs w:val="20"/>
              </w:rPr>
              <w:t>duālo plānu izveide ukraiņu bērniem</w:t>
            </w:r>
          </w:p>
          <w:p w:rsidR="002A2F1D" w:rsidRPr="00584D3B" w:rsidRDefault="002A2F1D" w:rsidP="00456336">
            <w:pPr>
              <w:shd w:val="clear" w:color="auto" w:fill="FFFFFF" w:themeFill="background1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-Pedagoģiskā sēde “Mācību gada rezultāti. 6-7 gadīgo  izglītojamo gatavība skolai”</w:t>
            </w:r>
          </w:p>
        </w:tc>
        <w:tc>
          <w:tcPr>
            <w:tcW w:w="1417" w:type="dxa"/>
            <w:shd w:val="clear" w:color="auto" w:fill="FFFFFF" w:themeFill="background1"/>
          </w:tcPr>
          <w:p w:rsidR="00C8360F" w:rsidRDefault="009A3D35" w:rsidP="009A3D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4D3B">
              <w:rPr>
                <w:rFonts w:ascii="Times New Roman" w:hAnsi="Times New Roman" w:cs="Times New Roman"/>
                <w:sz w:val="20"/>
                <w:szCs w:val="20"/>
              </w:rPr>
              <w:t>eptembris</w:t>
            </w:r>
          </w:p>
          <w:p w:rsidR="00584D3B" w:rsidRDefault="00584D3B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D3B" w:rsidRDefault="009A3D35" w:rsidP="00D77E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4D3B">
              <w:rPr>
                <w:rFonts w:ascii="Times New Roman" w:hAnsi="Times New Roman" w:cs="Times New Roman"/>
                <w:sz w:val="20"/>
                <w:szCs w:val="20"/>
              </w:rPr>
              <w:t>eptembris, janvāris</w:t>
            </w:r>
          </w:p>
          <w:p w:rsidR="002A2F1D" w:rsidRDefault="002A2F1D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D77E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Default="002A2F1D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D0" w:rsidRDefault="00D77ED0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F1D" w:rsidRPr="00AC1287" w:rsidRDefault="009A3D35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A2F1D">
              <w:rPr>
                <w:rFonts w:ascii="Times New Roman" w:hAnsi="Times New Roman" w:cs="Times New Roman"/>
                <w:sz w:val="20"/>
                <w:szCs w:val="20"/>
              </w:rPr>
              <w:t>aijs</w:t>
            </w:r>
          </w:p>
        </w:tc>
        <w:tc>
          <w:tcPr>
            <w:tcW w:w="1843" w:type="dxa"/>
            <w:shd w:val="clear" w:color="auto" w:fill="FFFFFF" w:themeFill="background1"/>
          </w:tcPr>
          <w:p w:rsidR="00C8360F" w:rsidRPr="00AC1287" w:rsidRDefault="00456336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1.,2.</w:t>
            </w:r>
          </w:p>
        </w:tc>
        <w:tc>
          <w:tcPr>
            <w:tcW w:w="2123" w:type="dxa"/>
            <w:shd w:val="clear" w:color="auto" w:fill="FFFFFF" w:themeFill="background1"/>
          </w:tcPr>
          <w:p w:rsidR="00C8360F" w:rsidRPr="00AC1287" w:rsidRDefault="00C26397" w:rsidP="008C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- </w:t>
            </w:r>
            <w:r w:rsidR="00456336" w:rsidRPr="0045633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Izglītības iestādē ir sistēma, kā tiek diagnosticēts un sniegts individualizēts un/vai personalizēts atbalsts izglītojamiem</w:t>
            </w:r>
          </w:p>
        </w:tc>
        <w:tc>
          <w:tcPr>
            <w:tcW w:w="1421" w:type="dxa"/>
            <w:shd w:val="clear" w:color="auto" w:fill="FFFFFF" w:themeFill="background1"/>
          </w:tcPr>
          <w:p w:rsidR="00C8360F" w:rsidRPr="00AC1287" w:rsidRDefault="007C3190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Pedagogi, logopēds</w:t>
            </w:r>
          </w:p>
        </w:tc>
        <w:tc>
          <w:tcPr>
            <w:tcW w:w="1276" w:type="dxa"/>
            <w:shd w:val="clear" w:color="auto" w:fill="FFFFFF" w:themeFill="background1"/>
          </w:tcPr>
          <w:p w:rsidR="00C8360F" w:rsidRPr="00AC1287" w:rsidRDefault="00456336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Vadība, atbalsta komanda</w:t>
            </w:r>
          </w:p>
        </w:tc>
        <w:tc>
          <w:tcPr>
            <w:tcW w:w="2268" w:type="dxa"/>
            <w:shd w:val="clear" w:color="auto" w:fill="FFFFFF" w:themeFill="background1"/>
          </w:tcPr>
          <w:p w:rsidR="00C8360F" w:rsidRPr="00AC1287" w:rsidRDefault="009F258C" w:rsidP="00C836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iestā</w:t>
            </w:r>
            <w:r w:rsidR="00456336" w:rsidRPr="00456336">
              <w:rPr>
                <w:rFonts w:ascii="Times New Roman" w:hAnsi="Times New Roman" w:cs="Times New Roman"/>
                <w:sz w:val="20"/>
                <w:szCs w:val="20"/>
              </w:rPr>
              <w:t>des resursi</w:t>
            </w:r>
          </w:p>
        </w:tc>
        <w:tc>
          <w:tcPr>
            <w:tcW w:w="1559" w:type="dxa"/>
            <w:shd w:val="clear" w:color="auto" w:fill="FFFFFF" w:themeFill="background1"/>
          </w:tcPr>
          <w:p w:rsidR="00C8360F" w:rsidRPr="00AC1287" w:rsidRDefault="007C3190" w:rsidP="007C31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Izglītojamo sasniegumu vērtēš</w:t>
            </w:r>
            <w:r w:rsidR="009F25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152B7E">
              <w:rPr>
                <w:rFonts w:ascii="Times New Roman" w:hAnsi="Times New Roman" w:cs="Times New Roman"/>
                <w:sz w:val="20"/>
                <w:szCs w:val="20"/>
              </w:rPr>
              <w:t>s rezultātu analīze</w:t>
            </w:r>
          </w:p>
        </w:tc>
      </w:tr>
    </w:tbl>
    <w:p w:rsidR="00F9551F" w:rsidRPr="00F9551F" w:rsidRDefault="00F9551F" w:rsidP="00C836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551F" w:rsidRPr="00F9551F" w:rsidSect="002E5417">
      <w:footerReference w:type="default" r:id="rId9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89" w:rsidRDefault="00062789" w:rsidP="000A5713">
      <w:pPr>
        <w:spacing w:after="0" w:line="240" w:lineRule="auto"/>
      </w:pPr>
      <w:r>
        <w:separator/>
      </w:r>
    </w:p>
  </w:endnote>
  <w:endnote w:type="continuationSeparator" w:id="0">
    <w:p w:rsidR="00062789" w:rsidRDefault="00062789" w:rsidP="000A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81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375" w:rsidRDefault="00242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1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2375" w:rsidRDefault="00242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89" w:rsidRDefault="00062789" w:rsidP="000A5713">
      <w:pPr>
        <w:spacing w:after="0" w:line="240" w:lineRule="auto"/>
      </w:pPr>
      <w:r>
        <w:separator/>
      </w:r>
    </w:p>
  </w:footnote>
  <w:footnote w:type="continuationSeparator" w:id="0">
    <w:p w:rsidR="00062789" w:rsidRDefault="00062789" w:rsidP="000A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A9D"/>
    <w:multiLevelType w:val="hybridMultilevel"/>
    <w:tmpl w:val="5A70FE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FFC"/>
    <w:multiLevelType w:val="hybridMultilevel"/>
    <w:tmpl w:val="419A234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19B"/>
    <w:multiLevelType w:val="hybridMultilevel"/>
    <w:tmpl w:val="B186D656"/>
    <w:lvl w:ilvl="0" w:tplc="D03ABC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BC5"/>
    <w:multiLevelType w:val="hybridMultilevel"/>
    <w:tmpl w:val="5DA01AA4"/>
    <w:lvl w:ilvl="0" w:tplc="5E80BB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FDE"/>
    <w:multiLevelType w:val="hybridMultilevel"/>
    <w:tmpl w:val="3DA6821E"/>
    <w:lvl w:ilvl="0" w:tplc="5CE645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46F1"/>
    <w:multiLevelType w:val="hybridMultilevel"/>
    <w:tmpl w:val="1AD23FE6"/>
    <w:lvl w:ilvl="0" w:tplc="0C2C7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011C95"/>
    <w:multiLevelType w:val="hybridMultilevel"/>
    <w:tmpl w:val="A30C7264"/>
    <w:lvl w:ilvl="0" w:tplc="F072E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24E1D"/>
    <w:multiLevelType w:val="hybridMultilevel"/>
    <w:tmpl w:val="D38E9E5E"/>
    <w:lvl w:ilvl="0" w:tplc="14D8F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45F0"/>
    <w:multiLevelType w:val="hybridMultilevel"/>
    <w:tmpl w:val="D758D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616A8"/>
    <w:multiLevelType w:val="hybridMultilevel"/>
    <w:tmpl w:val="B7DADD3C"/>
    <w:lvl w:ilvl="0" w:tplc="0A8051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4F6A"/>
    <w:multiLevelType w:val="hybridMultilevel"/>
    <w:tmpl w:val="F07A08B4"/>
    <w:lvl w:ilvl="0" w:tplc="62941E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565D7"/>
    <w:multiLevelType w:val="hybridMultilevel"/>
    <w:tmpl w:val="D01C3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1C51"/>
    <w:multiLevelType w:val="hybridMultilevel"/>
    <w:tmpl w:val="21E0E050"/>
    <w:lvl w:ilvl="0" w:tplc="5830861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25D8"/>
    <w:multiLevelType w:val="hybridMultilevel"/>
    <w:tmpl w:val="31840998"/>
    <w:lvl w:ilvl="0" w:tplc="DF1A868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E4F5A"/>
    <w:multiLevelType w:val="hybridMultilevel"/>
    <w:tmpl w:val="E00230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B29A0"/>
    <w:multiLevelType w:val="hybridMultilevel"/>
    <w:tmpl w:val="590218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81CCA"/>
    <w:multiLevelType w:val="hybridMultilevel"/>
    <w:tmpl w:val="1B562186"/>
    <w:lvl w:ilvl="0" w:tplc="676C0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70FEC"/>
    <w:multiLevelType w:val="hybridMultilevel"/>
    <w:tmpl w:val="32289FA2"/>
    <w:lvl w:ilvl="0" w:tplc="EF182CF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E3F74"/>
    <w:multiLevelType w:val="hybridMultilevel"/>
    <w:tmpl w:val="DF6CE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7F28"/>
    <w:multiLevelType w:val="hybridMultilevel"/>
    <w:tmpl w:val="25766A78"/>
    <w:lvl w:ilvl="0" w:tplc="D5D4C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5022D"/>
    <w:multiLevelType w:val="hybridMultilevel"/>
    <w:tmpl w:val="FCF25D62"/>
    <w:lvl w:ilvl="0" w:tplc="EAFA22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4EF6"/>
    <w:multiLevelType w:val="multilevel"/>
    <w:tmpl w:val="4E2A0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3" w15:restartNumberingAfterBreak="0">
    <w:nsid w:val="45075C21"/>
    <w:multiLevelType w:val="hybridMultilevel"/>
    <w:tmpl w:val="F1FA9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85388"/>
    <w:multiLevelType w:val="multilevel"/>
    <w:tmpl w:val="4300CC20"/>
    <w:lvl w:ilvl="0">
      <w:start w:val="1"/>
      <w:numFmt w:val="bullet"/>
      <w:lvlText w:val="-"/>
      <w:lvlJc w:val="left"/>
      <w:pPr>
        <w:ind w:left="502" w:hanging="360"/>
      </w:pPr>
      <w:rPr>
        <w:color w:val="auto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4C3141B0"/>
    <w:multiLevelType w:val="hybridMultilevel"/>
    <w:tmpl w:val="C078583A"/>
    <w:lvl w:ilvl="0" w:tplc="C712A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03552"/>
    <w:multiLevelType w:val="hybridMultilevel"/>
    <w:tmpl w:val="5ADE59F6"/>
    <w:lvl w:ilvl="0" w:tplc="2386506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58E1"/>
    <w:multiLevelType w:val="hybridMultilevel"/>
    <w:tmpl w:val="1FDECA72"/>
    <w:lvl w:ilvl="0" w:tplc="C422CD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F3A62"/>
    <w:multiLevelType w:val="hybridMultilevel"/>
    <w:tmpl w:val="61DA4CA4"/>
    <w:lvl w:ilvl="0" w:tplc="93CC9EA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2299"/>
    <w:multiLevelType w:val="hybridMultilevel"/>
    <w:tmpl w:val="34981454"/>
    <w:lvl w:ilvl="0" w:tplc="4F7834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A3C31"/>
    <w:multiLevelType w:val="hybridMultilevel"/>
    <w:tmpl w:val="C936A600"/>
    <w:lvl w:ilvl="0" w:tplc="F3EAF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201D5"/>
    <w:multiLevelType w:val="hybridMultilevel"/>
    <w:tmpl w:val="DEE466B8"/>
    <w:lvl w:ilvl="0" w:tplc="B25AA9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E424F"/>
    <w:multiLevelType w:val="hybridMultilevel"/>
    <w:tmpl w:val="259AC80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76E6E"/>
    <w:multiLevelType w:val="hybridMultilevel"/>
    <w:tmpl w:val="18586038"/>
    <w:lvl w:ilvl="0" w:tplc="8062BC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A106D"/>
    <w:multiLevelType w:val="hybridMultilevel"/>
    <w:tmpl w:val="5B460D30"/>
    <w:lvl w:ilvl="0" w:tplc="88A0DF3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E3DF1"/>
    <w:multiLevelType w:val="hybridMultilevel"/>
    <w:tmpl w:val="9B5242CC"/>
    <w:lvl w:ilvl="0" w:tplc="7AA47F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F21DD"/>
    <w:multiLevelType w:val="hybridMultilevel"/>
    <w:tmpl w:val="148A525A"/>
    <w:lvl w:ilvl="0" w:tplc="FE42E5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C3E55"/>
    <w:multiLevelType w:val="hybridMultilevel"/>
    <w:tmpl w:val="9F202B66"/>
    <w:lvl w:ilvl="0" w:tplc="8A64BF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743A8"/>
    <w:multiLevelType w:val="hybridMultilevel"/>
    <w:tmpl w:val="C5A4A11E"/>
    <w:lvl w:ilvl="0" w:tplc="79F2A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528F5"/>
    <w:multiLevelType w:val="hybridMultilevel"/>
    <w:tmpl w:val="62FA7A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E740D"/>
    <w:multiLevelType w:val="hybridMultilevel"/>
    <w:tmpl w:val="D8281B2C"/>
    <w:lvl w:ilvl="0" w:tplc="CE4AA3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86C55"/>
    <w:multiLevelType w:val="hybridMultilevel"/>
    <w:tmpl w:val="E95033BE"/>
    <w:lvl w:ilvl="0" w:tplc="CF9E7C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96D"/>
    <w:multiLevelType w:val="hybridMultilevel"/>
    <w:tmpl w:val="C7CA4E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8"/>
  </w:num>
  <w:num w:numId="5">
    <w:abstractNumId w:val="19"/>
  </w:num>
  <w:num w:numId="6">
    <w:abstractNumId w:val="16"/>
  </w:num>
  <w:num w:numId="7">
    <w:abstractNumId w:val="12"/>
  </w:num>
  <w:num w:numId="8">
    <w:abstractNumId w:val="41"/>
  </w:num>
  <w:num w:numId="9">
    <w:abstractNumId w:val="20"/>
  </w:num>
  <w:num w:numId="10">
    <w:abstractNumId w:val="27"/>
  </w:num>
  <w:num w:numId="11">
    <w:abstractNumId w:val="0"/>
  </w:num>
  <w:num w:numId="12">
    <w:abstractNumId w:val="26"/>
  </w:num>
  <w:num w:numId="13">
    <w:abstractNumId w:val="9"/>
  </w:num>
  <w:num w:numId="14">
    <w:abstractNumId w:val="15"/>
  </w:num>
  <w:num w:numId="15">
    <w:abstractNumId w:val="36"/>
  </w:num>
  <w:num w:numId="16">
    <w:abstractNumId w:val="40"/>
  </w:num>
  <w:num w:numId="17">
    <w:abstractNumId w:val="39"/>
  </w:num>
  <w:num w:numId="18">
    <w:abstractNumId w:val="23"/>
  </w:num>
  <w:num w:numId="19">
    <w:abstractNumId w:val="29"/>
  </w:num>
  <w:num w:numId="20">
    <w:abstractNumId w:val="13"/>
  </w:num>
  <w:num w:numId="21">
    <w:abstractNumId w:val="17"/>
  </w:num>
  <w:num w:numId="22">
    <w:abstractNumId w:val="35"/>
  </w:num>
  <w:num w:numId="23">
    <w:abstractNumId w:val="14"/>
  </w:num>
  <w:num w:numId="24">
    <w:abstractNumId w:val="33"/>
  </w:num>
  <w:num w:numId="25">
    <w:abstractNumId w:val="6"/>
  </w:num>
  <w:num w:numId="26">
    <w:abstractNumId w:val="22"/>
  </w:num>
  <w:num w:numId="27">
    <w:abstractNumId w:val="34"/>
  </w:num>
  <w:num w:numId="28">
    <w:abstractNumId w:val="28"/>
  </w:num>
  <w:num w:numId="29">
    <w:abstractNumId w:val="24"/>
  </w:num>
  <w:num w:numId="30">
    <w:abstractNumId w:val="4"/>
  </w:num>
  <w:num w:numId="31">
    <w:abstractNumId w:val="10"/>
  </w:num>
  <w:num w:numId="32">
    <w:abstractNumId w:val="42"/>
  </w:num>
  <w:num w:numId="33">
    <w:abstractNumId w:val="25"/>
  </w:num>
  <w:num w:numId="34">
    <w:abstractNumId w:val="11"/>
  </w:num>
  <w:num w:numId="35">
    <w:abstractNumId w:val="21"/>
  </w:num>
  <w:num w:numId="36">
    <w:abstractNumId w:val="37"/>
  </w:num>
  <w:num w:numId="37">
    <w:abstractNumId w:val="18"/>
  </w:num>
  <w:num w:numId="38">
    <w:abstractNumId w:val="31"/>
  </w:num>
  <w:num w:numId="39">
    <w:abstractNumId w:val="7"/>
  </w:num>
  <w:num w:numId="40">
    <w:abstractNumId w:val="5"/>
  </w:num>
  <w:num w:numId="41">
    <w:abstractNumId w:val="3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95"/>
    <w:rsid w:val="0000124A"/>
    <w:rsid w:val="000017DC"/>
    <w:rsid w:val="00013C68"/>
    <w:rsid w:val="00037619"/>
    <w:rsid w:val="00046556"/>
    <w:rsid w:val="00054393"/>
    <w:rsid w:val="00062789"/>
    <w:rsid w:val="00067614"/>
    <w:rsid w:val="0008008A"/>
    <w:rsid w:val="0009638B"/>
    <w:rsid w:val="000971A5"/>
    <w:rsid w:val="00097809"/>
    <w:rsid w:val="000A0D32"/>
    <w:rsid w:val="000A4028"/>
    <w:rsid w:val="000A5713"/>
    <w:rsid w:val="000A5B99"/>
    <w:rsid w:val="000B61EB"/>
    <w:rsid w:val="000D6446"/>
    <w:rsid w:val="000F2FDE"/>
    <w:rsid w:val="000F4628"/>
    <w:rsid w:val="000F4914"/>
    <w:rsid w:val="000F4A73"/>
    <w:rsid w:val="00115227"/>
    <w:rsid w:val="001223D2"/>
    <w:rsid w:val="00125D68"/>
    <w:rsid w:val="00135190"/>
    <w:rsid w:val="001374C4"/>
    <w:rsid w:val="00146D4C"/>
    <w:rsid w:val="00152B7E"/>
    <w:rsid w:val="00176239"/>
    <w:rsid w:val="00191639"/>
    <w:rsid w:val="0019710D"/>
    <w:rsid w:val="001A079C"/>
    <w:rsid w:val="001A1348"/>
    <w:rsid w:val="001B53F7"/>
    <w:rsid w:val="001D6E6A"/>
    <w:rsid w:val="001D7FDC"/>
    <w:rsid w:val="001E304F"/>
    <w:rsid w:val="001E62E1"/>
    <w:rsid w:val="001E7C20"/>
    <w:rsid w:val="001F588D"/>
    <w:rsid w:val="001F5F81"/>
    <w:rsid w:val="00216E24"/>
    <w:rsid w:val="002323CD"/>
    <w:rsid w:val="00242375"/>
    <w:rsid w:val="002653C0"/>
    <w:rsid w:val="00270A16"/>
    <w:rsid w:val="002724F7"/>
    <w:rsid w:val="00272EE2"/>
    <w:rsid w:val="00276689"/>
    <w:rsid w:val="00277171"/>
    <w:rsid w:val="00281488"/>
    <w:rsid w:val="00284F78"/>
    <w:rsid w:val="002856CE"/>
    <w:rsid w:val="00286592"/>
    <w:rsid w:val="002A2F1D"/>
    <w:rsid w:val="002C4CF7"/>
    <w:rsid w:val="002E320C"/>
    <w:rsid w:val="002E5417"/>
    <w:rsid w:val="00300088"/>
    <w:rsid w:val="00304F65"/>
    <w:rsid w:val="0031283E"/>
    <w:rsid w:val="00325584"/>
    <w:rsid w:val="00331AAE"/>
    <w:rsid w:val="003412A8"/>
    <w:rsid w:val="00354A35"/>
    <w:rsid w:val="00365CB8"/>
    <w:rsid w:val="00377347"/>
    <w:rsid w:val="0038330E"/>
    <w:rsid w:val="003868D7"/>
    <w:rsid w:val="003A4EFB"/>
    <w:rsid w:val="003B2371"/>
    <w:rsid w:val="003B7791"/>
    <w:rsid w:val="003C08E4"/>
    <w:rsid w:val="003F23B0"/>
    <w:rsid w:val="00404E9D"/>
    <w:rsid w:val="00410C1A"/>
    <w:rsid w:val="004114F4"/>
    <w:rsid w:val="00411F5A"/>
    <w:rsid w:val="00424EBC"/>
    <w:rsid w:val="0045016B"/>
    <w:rsid w:val="00456336"/>
    <w:rsid w:val="00456C51"/>
    <w:rsid w:val="00456F97"/>
    <w:rsid w:val="00467489"/>
    <w:rsid w:val="0047565B"/>
    <w:rsid w:val="004932E8"/>
    <w:rsid w:val="00494B9C"/>
    <w:rsid w:val="004B560D"/>
    <w:rsid w:val="004C56C9"/>
    <w:rsid w:val="004C5ECE"/>
    <w:rsid w:val="004D4837"/>
    <w:rsid w:val="004E27BB"/>
    <w:rsid w:val="004E466A"/>
    <w:rsid w:val="004F01E1"/>
    <w:rsid w:val="00513773"/>
    <w:rsid w:val="005146CD"/>
    <w:rsid w:val="00517522"/>
    <w:rsid w:val="0052708F"/>
    <w:rsid w:val="00541386"/>
    <w:rsid w:val="0054161F"/>
    <w:rsid w:val="005536C9"/>
    <w:rsid w:val="00556951"/>
    <w:rsid w:val="00575039"/>
    <w:rsid w:val="00584D3B"/>
    <w:rsid w:val="00587DAA"/>
    <w:rsid w:val="005A0683"/>
    <w:rsid w:val="005A28F6"/>
    <w:rsid w:val="005A2B67"/>
    <w:rsid w:val="005A50EC"/>
    <w:rsid w:val="005A59EE"/>
    <w:rsid w:val="005A681A"/>
    <w:rsid w:val="005C3F67"/>
    <w:rsid w:val="005E40C8"/>
    <w:rsid w:val="005F2577"/>
    <w:rsid w:val="005F4152"/>
    <w:rsid w:val="005F746C"/>
    <w:rsid w:val="00603407"/>
    <w:rsid w:val="00606A10"/>
    <w:rsid w:val="00612778"/>
    <w:rsid w:val="00622665"/>
    <w:rsid w:val="00624E89"/>
    <w:rsid w:val="00625EA2"/>
    <w:rsid w:val="00627328"/>
    <w:rsid w:val="006513BC"/>
    <w:rsid w:val="00682C27"/>
    <w:rsid w:val="00684106"/>
    <w:rsid w:val="006924EB"/>
    <w:rsid w:val="006976B9"/>
    <w:rsid w:val="006A4616"/>
    <w:rsid w:val="006C7CCF"/>
    <w:rsid w:val="006D231E"/>
    <w:rsid w:val="006E4CC4"/>
    <w:rsid w:val="006E6000"/>
    <w:rsid w:val="007157BA"/>
    <w:rsid w:val="007223BB"/>
    <w:rsid w:val="00724D23"/>
    <w:rsid w:val="007325C9"/>
    <w:rsid w:val="007424A5"/>
    <w:rsid w:val="00765E1B"/>
    <w:rsid w:val="007716E0"/>
    <w:rsid w:val="00785B9C"/>
    <w:rsid w:val="00787347"/>
    <w:rsid w:val="007A48A0"/>
    <w:rsid w:val="007B4AE5"/>
    <w:rsid w:val="007C01B6"/>
    <w:rsid w:val="007C3190"/>
    <w:rsid w:val="007C6697"/>
    <w:rsid w:val="007D15B3"/>
    <w:rsid w:val="007E4FAF"/>
    <w:rsid w:val="007F0119"/>
    <w:rsid w:val="00802E65"/>
    <w:rsid w:val="00804105"/>
    <w:rsid w:val="00810554"/>
    <w:rsid w:val="008124E6"/>
    <w:rsid w:val="0082156D"/>
    <w:rsid w:val="008339A0"/>
    <w:rsid w:val="00837263"/>
    <w:rsid w:val="0085304C"/>
    <w:rsid w:val="00855D4A"/>
    <w:rsid w:val="00867BF2"/>
    <w:rsid w:val="008760F9"/>
    <w:rsid w:val="00896A41"/>
    <w:rsid w:val="008B63B7"/>
    <w:rsid w:val="008C4BCA"/>
    <w:rsid w:val="008C7206"/>
    <w:rsid w:val="008D7648"/>
    <w:rsid w:val="008E7DF8"/>
    <w:rsid w:val="00912B98"/>
    <w:rsid w:val="00947122"/>
    <w:rsid w:val="00953242"/>
    <w:rsid w:val="0095701E"/>
    <w:rsid w:val="009570EA"/>
    <w:rsid w:val="009918B7"/>
    <w:rsid w:val="009A3203"/>
    <w:rsid w:val="009A3D35"/>
    <w:rsid w:val="009A5436"/>
    <w:rsid w:val="009B76F3"/>
    <w:rsid w:val="009C0FAB"/>
    <w:rsid w:val="009D6894"/>
    <w:rsid w:val="009F258C"/>
    <w:rsid w:val="00A0725E"/>
    <w:rsid w:val="00A21442"/>
    <w:rsid w:val="00A25322"/>
    <w:rsid w:val="00A310DC"/>
    <w:rsid w:val="00A400B3"/>
    <w:rsid w:val="00A423A5"/>
    <w:rsid w:val="00A46820"/>
    <w:rsid w:val="00A50F99"/>
    <w:rsid w:val="00A537CB"/>
    <w:rsid w:val="00A554DC"/>
    <w:rsid w:val="00A621AA"/>
    <w:rsid w:val="00A7743F"/>
    <w:rsid w:val="00A96DF0"/>
    <w:rsid w:val="00A97077"/>
    <w:rsid w:val="00AA04BD"/>
    <w:rsid w:val="00AA11D8"/>
    <w:rsid w:val="00AA44C1"/>
    <w:rsid w:val="00AB39D5"/>
    <w:rsid w:val="00AC1287"/>
    <w:rsid w:val="00AC7028"/>
    <w:rsid w:val="00AD3476"/>
    <w:rsid w:val="00AD7861"/>
    <w:rsid w:val="00AF2C85"/>
    <w:rsid w:val="00AF4503"/>
    <w:rsid w:val="00AF6E68"/>
    <w:rsid w:val="00B25E60"/>
    <w:rsid w:val="00B6624D"/>
    <w:rsid w:val="00B810F1"/>
    <w:rsid w:val="00BB48F6"/>
    <w:rsid w:val="00BC480A"/>
    <w:rsid w:val="00BE3258"/>
    <w:rsid w:val="00BE50A0"/>
    <w:rsid w:val="00C03D0C"/>
    <w:rsid w:val="00C13347"/>
    <w:rsid w:val="00C21CEC"/>
    <w:rsid w:val="00C26397"/>
    <w:rsid w:val="00C3411D"/>
    <w:rsid w:val="00C6073F"/>
    <w:rsid w:val="00C64E2A"/>
    <w:rsid w:val="00C71708"/>
    <w:rsid w:val="00C76667"/>
    <w:rsid w:val="00C80F0F"/>
    <w:rsid w:val="00C8122C"/>
    <w:rsid w:val="00C8360F"/>
    <w:rsid w:val="00C946FE"/>
    <w:rsid w:val="00CB5519"/>
    <w:rsid w:val="00CD2988"/>
    <w:rsid w:val="00D408EB"/>
    <w:rsid w:val="00D6343D"/>
    <w:rsid w:val="00D6684C"/>
    <w:rsid w:val="00D67635"/>
    <w:rsid w:val="00D77ED0"/>
    <w:rsid w:val="00D80BC9"/>
    <w:rsid w:val="00D93430"/>
    <w:rsid w:val="00DA099A"/>
    <w:rsid w:val="00DA5A3D"/>
    <w:rsid w:val="00DC13B7"/>
    <w:rsid w:val="00DC150A"/>
    <w:rsid w:val="00DD2384"/>
    <w:rsid w:val="00DD6F8E"/>
    <w:rsid w:val="00DE7329"/>
    <w:rsid w:val="00E0303E"/>
    <w:rsid w:val="00E12D14"/>
    <w:rsid w:val="00E27D95"/>
    <w:rsid w:val="00E44C26"/>
    <w:rsid w:val="00E51BA2"/>
    <w:rsid w:val="00E81EBB"/>
    <w:rsid w:val="00E93EB9"/>
    <w:rsid w:val="00E96A27"/>
    <w:rsid w:val="00E9750B"/>
    <w:rsid w:val="00EA6272"/>
    <w:rsid w:val="00EB5952"/>
    <w:rsid w:val="00EE3BEC"/>
    <w:rsid w:val="00EE4266"/>
    <w:rsid w:val="00F2205A"/>
    <w:rsid w:val="00F241B2"/>
    <w:rsid w:val="00F30DAA"/>
    <w:rsid w:val="00F3500B"/>
    <w:rsid w:val="00F36B26"/>
    <w:rsid w:val="00F43754"/>
    <w:rsid w:val="00F64A03"/>
    <w:rsid w:val="00F6510F"/>
    <w:rsid w:val="00F718DD"/>
    <w:rsid w:val="00F84893"/>
    <w:rsid w:val="00F9551F"/>
    <w:rsid w:val="00FA380A"/>
    <w:rsid w:val="00FB4828"/>
    <w:rsid w:val="00FC72FB"/>
    <w:rsid w:val="00FD7B19"/>
    <w:rsid w:val="00FE30C7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A872"/>
  <w15:chartTrackingRefBased/>
  <w15:docId w15:val="{2E8558C4-CF2F-4234-9D4A-2A4349A8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11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A57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7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57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7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61"/>
  </w:style>
  <w:style w:type="paragraph" w:styleId="Footer">
    <w:name w:val="footer"/>
    <w:basedOn w:val="Normal"/>
    <w:link w:val="FooterChar"/>
    <w:uiPriority w:val="99"/>
    <w:unhideWhenUsed/>
    <w:rsid w:val="00AD7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61"/>
  </w:style>
  <w:style w:type="paragraph" w:styleId="NoSpacing">
    <w:name w:val="No Spacing"/>
    <w:link w:val="NoSpacingChar"/>
    <w:uiPriority w:val="1"/>
    <w:qFormat/>
    <w:rsid w:val="00AA11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11D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BC33-B506-422C-9C4D-0006EED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8180</Words>
  <Characters>4663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Daugavpils pilsētas 27.pirmsskolas izglītības iestādes darba plāns                           2023./2024.m.g.</vt:lpstr>
      <vt:lpstr>Daugavpils pilsētas 27.pirmsskolas izglītības iestādes darba plāns                           2021./2022.m.g.</vt:lpstr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27.pirmsskolas izglītības iestādes darba plāns                           2023./2024.m.g.</dc:title>
  <dc:subject/>
  <dc:creator>ser</dc:creator>
  <cp:keywords/>
  <dc:description/>
  <cp:lastModifiedBy>User</cp:lastModifiedBy>
  <cp:revision>8</cp:revision>
  <cp:lastPrinted>2023-10-09T05:36:00Z</cp:lastPrinted>
  <dcterms:created xsi:type="dcterms:W3CDTF">2023-10-05T11:04:00Z</dcterms:created>
  <dcterms:modified xsi:type="dcterms:W3CDTF">2023-10-09T12:23:00Z</dcterms:modified>
</cp:coreProperties>
</file>